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1e522ee642a494c"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E57" w:rsidRPr="00595928" w:rsidRDefault="006A5E57" w:rsidP="006A5E57">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7" o:title=""/>
          </v:shape>
          <o:OLEObject Type="Embed" ProgID="PBrush" ShapeID="_x0000_i1025" DrawAspect="Content" ObjectID="_1718103203" r:id="rId8"/>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r w:rsidRPr="00595928">
        <w:rPr>
          <w:rFonts w:ascii="Arial" w:hAnsi="Arial" w:cs="Arial"/>
          <w:b/>
          <w:color w:val="000000" w:themeColor="text1"/>
          <w:sz w:val="22"/>
          <w:szCs w:val="22"/>
        </w:rPr>
        <w:t xml:space="preserve">               </w:t>
      </w:r>
    </w:p>
    <w:p w:rsidR="006A5E57" w:rsidRPr="00595928" w:rsidRDefault="006A5E57" w:rsidP="006A5E57">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w:t>
      </w:r>
      <w:r w:rsidRPr="00595928">
        <w:rPr>
          <w:rFonts w:ascii="Arial" w:hAnsi="Arial" w:cs="Arial"/>
          <w:color w:val="000000" w:themeColor="text1"/>
          <w:sz w:val="22"/>
          <w:szCs w:val="22"/>
        </w:rPr>
        <w:t xml:space="preserve"> </w:t>
      </w:r>
    </w:p>
    <w:p w:rsidR="006A5E57" w:rsidRPr="00595928" w:rsidRDefault="006A5E57" w:rsidP="006A5E57">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6A5E57" w:rsidRPr="00595928" w:rsidRDefault="006A5E57" w:rsidP="006A5E57">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6A5E57" w:rsidRPr="00595928" w:rsidRDefault="006A5E57" w:rsidP="006A5E57">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6A5E57" w:rsidRPr="007502DB" w:rsidRDefault="006A5E57" w:rsidP="006A5E57">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6A5E57" w:rsidRDefault="006A5E57" w:rsidP="006A5E57">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6A5E57" w:rsidRPr="00CF51A8" w:rsidRDefault="006A5E57" w:rsidP="006A5E57">
      <w:pPr>
        <w:pStyle w:val="a3"/>
        <w:spacing w:after="0"/>
        <w:rPr>
          <w:rFonts w:ascii="Arial" w:hAnsi="Arial" w:cs="Arial"/>
          <w:b/>
          <w:color w:val="000000" w:themeColor="text1"/>
          <w:sz w:val="22"/>
          <w:szCs w:val="22"/>
        </w:rPr>
      </w:pPr>
      <w:r>
        <w:rPr>
          <w:rFonts w:ascii="Arial" w:hAnsi="Arial" w:cs="Arial"/>
          <w:color w:val="000000" w:themeColor="text1"/>
          <w:sz w:val="22"/>
          <w:szCs w:val="22"/>
        </w:rPr>
        <w:t>Πληροφορίες   : Βλάσιος Γ. Καρανάσιος</w:t>
      </w:r>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6A5E57" w:rsidRPr="00725BC7" w:rsidRDefault="006A5E57" w:rsidP="006A5E57">
      <w:pPr>
        <w:pStyle w:val="a3"/>
        <w:spacing w:after="0"/>
        <w:rPr>
          <w:rFonts w:ascii="Arial" w:hAnsi="Arial" w:cs="Arial"/>
          <w:b/>
          <w:color w:val="000000" w:themeColor="text1"/>
          <w:sz w:val="22"/>
          <w:szCs w:val="22"/>
          <w:lang w:val="en-US"/>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725BC7">
        <w:rPr>
          <w:rFonts w:ascii="Arial" w:hAnsi="Arial" w:cs="Arial"/>
          <w:color w:val="000000" w:themeColor="text1"/>
          <w:sz w:val="22"/>
          <w:szCs w:val="22"/>
          <w:lang w:val="en-US"/>
        </w:rPr>
        <w:t xml:space="preserve">.    : 22313 51023         </w:t>
      </w:r>
      <w:r w:rsidRPr="00725BC7">
        <w:rPr>
          <w:rFonts w:ascii="Arial" w:hAnsi="Arial" w:cs="Arial"/>
          <w:color w:val="000000" w:themeColor="text1"/>
          <w:sz w:val="22"/>
          <w:szCs w:val="22"/>
          <w:lang w:val="en-US"/>
        </w:rPr>
        <w:tab/>
      </w:r>
      <w:r w:rsidRPr="00725BC7">
        <w:rPr>
          <w:rFonts w:ascii="Arial" w:hAnsi="Arial" w:cs="Arial"/>
          <w:color w:val="000000" w:themeColor="text1"/>
          <w:sz w:val="22"/>
          <w:szCs w:val="22"/>
          <w:lang w:val="en-US"/>
        </w:rPr>
        <w:tab/>
        <w:t xml:space="preserve">    </w:t>
      </w:r>
      <w:r w:rsidRPr="00725BC7">
        <w:rPr>
          <w:rFonts w:ascii="Arial" w:hAnsi="Arial" w:cs="Arial"/>
          <w:color w:val="000000" w:themeColor="text1"/>
          <w:sz w:val="22"/>
          <w:szCs w:val="22"/>
          <w:lang w:val="en-US"/>
        </w:rPr>
        <w:tab/>
        <w:t xml:space="preserve">              </w:t>
      </w:r>
    </w:p>
    <w:p w:rsidR="006A5E57" w:rsidRPr="00B57E35" w:rsidRDefault="006A5E57" w:rsidP="006A5E57">
      <w:pPr>
        <w:rPr>
          <w:rFonts w:ascii="Arial" w:hAnsi="Arial" w:cs="Arial"/>
          <w:color w:val="000000" w:themeColor="text1"/>
          <w:sz w:val="22"/>
          <w:szCs w:val="22"/>
          <w:lang w:val="en-US"/>
        </w:rPr>
      </w:pPr>
      <w:r>
        <w:rPr>
          <w:rFonts w:ascii="Arial" w:hAnsi="Arial" w:cs="Arial"/>
          <w:color w:val="000000" w:themeColor="text1"/>
          <w:sz w:val="22"/>
          <w:szCs w:val="22"/>
        </w:rPr>
        <w:t>Ε</w:t>
      </w:r>
      <w:r w:rsidRPr="00B57E3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B57E35">
        <w:rPr>
          <w:rFonts w:ascii="Arial" w:hAnsi="Arial" w:cs="Arial"/>
          <w:color w:val="000000" w:themeColor="text1"/>
          <w:sz w:val="22"/>
          <w:szCs w:val="22"/>
          <w:lang w:val="en-US"/>
        </w:rPr>
        <w:t xml:space="preserve">              : </w:t>
      </w:r>
      <w:r>
        <w:rPr>
          <w:rFonts w:ascii="Arial" w:hAnsi="Arial" w:cs="Arial"/>
          <w:color w:val="000000" w:themeColor="text1"/>
          <w:sz w:val="22"/>
          <w:szCs w:val="22"/>
          <w:lang w:val="en-US"/>
        </w:rPr>
        <w:t>v.karanasios</w:t>
      </w:r>
      <w:r w:rsidRPr="00B57E3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B57E3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B57E3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B57E35">
        <w:rPr>
          <w:rFonts w:ascii="Arial" w:hAnsi="Arial" w:cs="Arial"/>
          <w:color w:val="000000" w:themeColor="text1"/>
          <w:sz w:val="22"/>
          <w:szCs w:val="22"/>
          <w:lang w:val="en-US"/>
        </w:rPr>
        <w:t xml:space="preserve">                                    </w:t>
      </w:r>
    </w:p>
    <w:p w:rsidR="006A5E57" w:rsidRPr="00B57E35" w:rsidRDefault="006A5E57" w:rsidP="006A5E57">
      <w:pPr>
        <w:rPr>
          <w:rFonts w:ascii="Arial" w:hAnsi="Arial" w:cs="Arial"/>
          <w:color w:val="000000" w:themeColor="text1"/>
          <w:sz w:val="22"/>
          <w:szCs w:val="22"/>
          <w:lang w:val="en-US"/>
        </w:rPr>
      </w:pPr>
    </w:p>
    <w:p w:rsidR="006A5E57" w:rsidRPr="00B57E35" w:rsidRDefault="006A5E57" w:rsidP="006A5E57">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6A5E57" w:rsidRPr="000D3FD2" w:rsidRDefault="006A5E57" w:rsidP="006A5E57">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6A5E57" w:rsidRDefault="006A5E57" w:rsidP="006A5E57">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6A5E57" w:rsidRDefault="006A5E57" w:rsidP="006A5E57">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6A5E57" w:rsidRPr="00725BC7" w:rsidRDefault="006A5E57" w:rsidP="006A5E57">
      <w:pPr>
        <w:spacing w:line="360" w:lineRule="auto"/>
        <w:ind w:firstLine="851"/>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«Εξώδικος συμβιβασμός για φορολογική εγγραφή τέλους 2%, έπειτα από τις </w:t>
      </w:r>
      <w:r w:rsidRPr="00B57E35">
        <w:rPr>
          <w:rFonts w:ascii="Arial" w:hAnsi="Arial" w:cs="Arial"/>
          <w:b/>
          <w:sz w:val="22"/>
          <w:szCs w:val="22"/>
        </w:rPr>
        <w:t xml:space="preserve">υπ’ αριθ. </w:t>
      </w:r>
      <w:proofErr w:type="spellStart"/>
      <w:r w:rsidRPr="00B57E35">
        <w:rPr>
          <w:rFonts w:ascii="Arial" w:hAnsi="Arial" w:cs="Arial"/>
          <w:b/>
          <w:sz w:val="22"/>
          <w:szCs w:val="22"/>
        </w:rPr>
        <w:t>πρωτ</w:t>
      </w:r>
      <w:proofErr w:type="spellEnd"/>
      <w:r w:rsidRPr="00B57E35">
        <w:rPr>
          <w:rFonts w:ascii="Arial" w:hAnsi="Arial" w:cs="Arial"/>
          <w:b/>
          <w:sz w:val="22"/>
          <w:szCs w:val="22"/>
        </w:rPr>
        <w:t xml:space="preserve">. </w:t>
      </w:r>
      <w:r>
        <w:rPr>
          <w:rFonts w:ascii="Arial" w:hAnsi="Arial" w:cs="Arial"/>
          <w:b/>
          <w:sz w:val="22"/>
          <w:szCs w:val="22"/>
        </w:rPr>
        <w:t>21695</w:t>
      </w:r>
      <w:r w:rsidRPr="00B57E35">
        <w:rPr>
          <w:rFonts w:ascii="Arial" w:hAnsi="Arial" w:cs="Arial"/>
          <w:b/>
          <w:sz w:val="22"/>
          <w:szCs w:val="22"/>
        </w:rPr>
        <w:t>/</w:t>
      </w:r>
      <w:r>
        <w:rPr>
          <w:rFonts w:ascii="Arial" w:hAnsi="Arial" w:cs="Arial"/>
          <w:b/>
          <w:sz w:val="22"/>
          <w:szCs w:val="22"/>
        </w:rPr>
        <w:t>8</w:t>
      </w:r>
      <w:r w:rsidRPr="00B57E35">
        <w:rPr>
          <w:rFonts w:ascii="Arial" w:hAnsi="Arial" w:cs="Arial"/>
          <w:b/>
          <w:sz w:val="22"/>
          <w:szCs w:val="22"/>
        </w:rPr>
        <w:t>-</w:t>
      </w:r>
      <w:r>
        <w:rPr>
          <w:rFonts w:ascii="Arial" w:hAnsi="Arial" w:cs="Arial"/>
          <w:b/>
          <w:sz w:val="22"/>
          <w:szCs w:val="22"/>
        </w:rPr>
        <w:t>6</w:t>
      </w:r>
      <w:r w:rsidRPr="00B57E35">
        <w:rPr>
          <w:rFonts w:ascii="Arial" w:hAnsi="Arial" w:cs="Arial"/>
          <w:b/>
          <w:sz w:val="22"/>
          <w:szCs w:val="22"/>
        </w:rPr>
        <w:t>-202</w:t>
      </w:r>
      <w:r>
        <w:rPr>
          <w:rFonts w:ascii="Arial" w:hAnsi="Arial" w:cs="Arial"/>
          <w:b/>
          <w:sz w:val="22"/>
          <w:szCs w:val="22"/>
        </w:rPr>
        <w:t xml:space="preserve">2 </w:t>
      </w:r>
      <w:r>
        <w:rPr>
          <w:rFonts w:ascii="Arial" w:hAnsi="Arial" w:cs="Arial"/>
          <w:sz w:val="22"/>
          <w:szCs w:val="22"/>
        </w:rPr>
        <w:t xml:space="preserve">και </w:t>
      </w:r>
      <w:r>
        <w:rPr>
          <w:rFonts w:ascii="Arial" w:hAnsi="Arial" w:cs="Arial"/>
          <w:b/>
          <w:sz w:val="22"/>
          <w:szCs w:val="22"/>
        </w:rPr>
        <w:t>24356/23-6-2022</w:t>
      </w:r>
      <w:r>
        <w:rPr>
          <w:rFonts w:ascii="Arial" w:hAnsi="Arial" w:cs="Arial"/>
          <w:sz w:val="22"/>
          <w:szCs w:val="22"/>
        </w:rPr>
        <w:t xml:space="preserve"> αιτήσεις</w:t>
      </w:r>
      <w:r w:rsidR="00B74301">
        <w:rPr>
          <w:rFonts w:ascii="Arial" w:hAnsi="Arial" w:cs="Arial"/>
          <w:sz w:val="22"/>
          <w:szCs w:val="22"/>
        </w:rPr>
        <w:t>, αναφορικά με τη με αριθ. κατ. ΠΡ207/8-10-2008 προσφυγή</w:t>
      </w:r>
      <w:r>
        <w:rPr>
          <w:rFonts w:ascii="Arial" w:hAnsi="Arial" w:cs="Arial"/>
          <w:sz w:val="22"/>
          <w:szCs w:val="22"/>
        </w:rPr>
        <w:t xml:space="preserve">». </w:t>
      </w:r>
    </w:p>
    <w:p w:rsidR="006A5E57" w:rsidRPr="00725BC7" w:rsidRDefault="006A5E57" w:rsidP="006A5E57">
      <w:pPr>
        <w:spacing w:line="360" w:lineRule="auto"/>
        <w:ind w:firstLine="720"/>
        <w:jc w:val="both"/>
        <w:rPr>
          <w:rFonts w:ascii="Arial" w:hAnsi="Arial" w:cs="Arial"/>
          <w:sz w:val="22"/>
          <w:szCs w:val="22"/>
        </w:rPr>
      </w:pPr>
    </w:p>
    <w:p w:rsidR="006A5E57" w:rsidRPr="00725BC7" w:rsidRDefault="006A5E57" w:rsidP="006A5E57">
      <w:pPr>
        <w:spacing w:line="360" w:lineRule="auto"/>
        <w:ind w:firstLine="720"/>
        <w:jc w:val="both"/>
        <w:rPr>
          <w:rFonts w:ascii="Arial" w:hAnsi="Arial" w:cs="Arial"/>
          <w:sz w:val="22"/>
          <w:szCs w:val="22"/>
        </w:rPr>
      </w:pPr>
    </w:p>
    <w:p w:rsidR="006A5E57" w:rsidRDefault="006A5E57" w:rsidP="006A5E57">
      <w:pPr>
        <w:spacing w:line="360" w:lineRule="auto"/>
        <w:ind w:firstLine="851"/>
        <w:jc w:val="both"/>
        <w:rPr>
          <w:rFonts w:ascii="Arial" w:hAnsi="Arial" w:cs="Arial"/>
          <w:sz w:val="22"/>
          <w:szCs w:val="22"/>
        </w:rPr>
      </w:pPr>
      <w:r>
        <w:rPr>
          <w:rFonts w:ascii="Arial" w:hAnsi="Arial" w:cs="Arial"/>
          <w:sz w:val="22"/>
          <w:szCs w:val="22"/>
        </w:rPr>
        <w:t xml:space="preserve">Τίθενται υπόψη σας </w:t>
      </w:r>
      <w:r w:rsidRPr="00725BC7">
        <w:rPr>
          <w:rFonts w:ascii="Arial" w:hAnsi="Arial" w:cs="Arial"/>
          <w:sz w:val="22"/>
          <w:szCs w:val="22"/>
        </w:rPr>
        <w:t>:</w:t>
      </w:r>
    </w:p>
    <w:p w:rsidR="006A5E57" w:rsidRDefault="006A5E57" w:rsidP="006A5E57">
      <w:pPr>
        <w:spacing w:line="360" w:lineRule="auto"/>
        <w:ind w:firstLine="720"/>
        <w:jc w:val="both"/>
        <w:rPr>
          <w:rFonts w:ascii="Arial" w:hAnsi="Arial" w:cs="Arial"/>
          <w:sz w:val="22"/>
          <w:szCs w:val="22"/>
        </w:rPr>
      </w:pPr>
    </w:p>
    <w:p w:rsidR="006A5E57" w:rsidRDefault="006A5E57" w:rsidP="006A5E57">
      <w:pPr>
        <w:pStyle w:val="a4"/>
        <w:spacing w:line="360" w:lineRule="auto"/>
        <w:ind w:left="0" w:firstLine="851"/>
        <w:jc w:val="both"/>
        <w:rPr>
          <w:rFonts w:ascii="Arial" w:hAnsi="Arial" w:cs="Arial"/>
          <w:sz w:val="22"/>
          <w:szCs w:val="22"/>
        </w:rPr>
      </w:pPr>
      <w:r>
        <w:rPr>
          <w:rFonts w:ascii="Arial" w:hAnsi="Arial" w:cs="Arial"/>
          <w:b/>
          <w:bCs/>
        </w:rPr>
        <w:t xml:space="preserve">1. </w:t>
      </w:r>
      <w:r>
        <w:rPr>
          <w:rFonts w:ascii="Arial" w:hAnsi="Arial" w:cs="Arial"/>
          <w:bCs/>
        </w:rPr>
        <w:t xml:space="preserve">Η </w:t>
      </w:r>
      <w:r w:rsidRPr="00744426">
        <w:rPr>
          <w:rFonts w:ascii="Arial" w:hAnsi="Arial" w:cs="Arial"/>
          <w:sz w:val="22"/>
          <w:szCs w:val="22"/>
        </w:rPr>
        <w:t xml:space="preserve">από </w:t>
      </w:r>
      <w:r>
        <w:rPr>
          <w:rFonts w:ascii="Arial" w:hAnsi="Arial" w:cs="Arial"/>
          <w:sz w:val="22"/>
          <w:szCs w:val="22"/>
        </w:rPr>
        <w:t>20</w:t>
      </w:r>
      <w:r w:rsidRPr="00744426">
        <w:rPr>
          <w:rFonts w:ascii="Arial" w:hAnsi="Arial" w:cs="Arial"/>
          <w:sz w:val="22"/>
          <w:szCs w:val="22"/>
        </w:rPr>
        <w:t>-</w:t>
      </w:r>
      <w:r>
        <w:rPr>
          <w:rFonts w:ascii="Arial" w:hAnsi="Arial" w:cs="Arial"/>
          <w:sz w:val="22"/>
          <w:szCs w:val="22"/>
        </w:rPr>
        <w:t>6</w:t>
      </w:r>
      <w:r w:rsidRPr="00744426">
        <w:rPr>
          <w:rFonts w:ascii="Arial" w:hAnsi="Arial" w:cs="Arial"/>
          <w:sz w:val="22"/>
          <w:szCs w:val="22"/>
        </w:rPr>
        <w:t>-2008 και με αριθ. κατ. ΠΡ2</w:t>
      </w:r>
      <w:r>
        <w:rPr>
          <w:rFonts w:ascii="Arial" w:hAnsi="Arial" w:cs="Arial"/>
          <w:sz w:val="22"/>
          <w:szCs w:val="22"/>
        </w:rPr>
        <w:t>07</w:t>
      </w:r>
      <w:r w:rsidRPr="00744426">
        <w:rPr>
          <w:rFonts w:ascii="Arial" w:hAnsi="Arial" w:cs="Arial"/>
          <w:sz w:val="22"/>
          <w:szCs w:val="22"/>
        </w:rPr>
        <w:t xml:space="preserve">/8-10-2008 προσφυγή </w:t>
      </w:r>
      <w:r w:rsidRPr="00744426">
        <w:rPr>
          <w:rFonts w:ascii="Arial" w:hAnsi="Arial" w:cs="Arial"/>
          <w:bCs/>
          <w:sz w:val="22"/>
          <w:szCs w:val="22"/>
        </w:rPr>
        <w:t xml:space="preserve">στο Μονομελές Διοικητικό </w:t>
      </w:r>
      <w:r>
        <w:rPr>
          <w:rFonts w:ascii="Arial" w:hAnsi="Arial" w:cs="Arial"/>
          <w:sz w:val="22"/>
          <w:szCs w:val="22"/>
        </w:rPr>
        <w:t xml:space="preserve">Πρωτοδικείο Λαμίας του Κωνσταντίνου </w:t>
      </w:r>
      <w:proofErr w:type="spellStart"/>
      <w:r>
        <w:rPr>
          <w:rFonts w:ascii="Arial" w:hAnsi="Arial" w:cs="Arial"/>
          <w:sz w:val="22"/>
          <w:szCs w:val="22"/>
        </w:rPr>
        <w:t>Κουρεμάδα</w:t>
      </w:r>
      <w:proofErr w:type="spellEnd"/>
      <w:r>
        <w:rPr>
          <w:rFonts w:ascii="Arial" w:hAnsi="Arial" w:cs="Arial"/>
          <w:sz w:val="22"/>
          <w:szCs w:val="22"/>
        </w:rPr>
        <w:t xml:space="preserve"> του Δημητρίου</w:t>
      </w:r>
      <w:r w:rsidR="006B51AE">
        <w:rPr>
          <w:rFonts w:ascii="Arial" w:hAnsi="Arial" w:cs="Arial"/>
          <w:sz w:val="22"/>
          <w:szCs w:val="22"/>
        </w:rPr>
        <w:t xml:space="preserve"> κατά του Δήμου </w:t>
      </w:r>
      <w:proofErr w:type="spellStart"/>
      <w:r w:rsidR="006B51AE">
        <w:rPr>
          <w:rFonts w:ascii="Arial" w:hAnsi="Arial" w:cs="Arial"/>
          <w:sz w:val="22"/>
          <w:szCs w:val="22"/>
        </w:rPr>
        <w:t>Λαμιέων</w:t>
      </w:r>
      <w:proofErr w:type="spellEnd"/>
      <w:r>
        <w:rPr>
          <w:rFonts w:ascii="Arial" w:hAnsi="Arial" w:cs="Arial"/>
          <w:sz w:val="22"/>
          <w:szCs w:val="22"/>
        </w:rPr>
        <w:t xml:space="preserve">, με την οποία </w:t>
      </w:r>
      <w:r w:rsidRPr="00744426">
        <w:rPr>
          <w:rFonts w:ascii="Arial" w:hAnsi="Arial" w:cs="Arial"/>
          <w:sz w:val="22"/>
          <w:szCs w:val="22"/>
        </w:rPr>
        <w:t xml:space="preserve">ζήτησε να ακυρωθούν, εξαφανισθούν, άλλως μεταρρυθμιστούν η υπ’ αριθ. </w:t>
      </w:r>
      <w:r>
        <w:rPr>
          <w:rFonts w:ascii="Arial" w:hAnsi="Arial" w:cs="Arial"/>
          <w:sz w:val="22"/>
          <w:szCs w:val="22"/>
        </w:rPr>
        <w:t>221</w:t>
      </w:r>
      <w:r w:rsidRPr="00744426">
        <w:rPr>
          <w:rFonts w:ascii="Arial" w:hAnsi="Arial" w:cs="Arial"/>
          <w:sz w:val="22"/>
          <w:szCs w:val="22"/>
        </w:rPr>
        <w:t xml:space="preserve">/2008 φορολογική εγγραφή του στο βεβαιωτικό κατάλογο του Δήμου </w:t>
      </w:r>
      <w:proofErr w:type="spellStart"/>
      <w:r w:rsidRPr="00744426">
        <w:rPr>
          <w:rFonts w:ascii="Arial" w:hAnsi="Arial" w:cs="Arial"/>
          <w:sz w:val="22"/>
          <w:szCs w:val="22"/>
        </w:rPr>
        <w:t>Λαμιέων</w:t>
      </w:r>
      <w:proofErr w:type="spellEnd"/>
      <w:r w:rsidRPr="00744426">
        <w:rPr>
          <w:rFonts w:ascii="Arial" w:hAnsi="Arial" w:cs="Arial"/>
          <w:sz w:val="22"/>
          <w:szCs w:val="22"/>
        </w:rPr>
        <w:t xml:space="preserve"> οικονομικού έτους 2008, για δημοτικό τέλος 2% επί των ακαθαρίστων εσόδων των οικονομικών χρήσεων 2003, 2004, 2005 και 2006 συνολικού </w:t>
      </w:r>
      <w:r>
        <w:rPr>
          <w:rFonts w:ascii="Arial" w:hAnsi="Arial" w:cs="Arial"/>
          <w:sz w:val="22"/>
          <w:szCs w:val="22"/>
        </w:rPr>
        <w:t>ποσού 28.211</w:t>
      </w:r>
      <w:r w:rsidRPr="00744426">
        <w:rPr>
          <w:rFonts w:ascii="Arial" w:hAnsi="Arial" w:cs="Arial"/>
          <w:sz w:val="22"/>
          <w:szCs w:val="22"/>
        </w:rPr>
        <w:t>,</w:t>
      </w:r>
      <w:r>
        <w:rPr>
          <w:rFonts w:ascii="Arial" w:hAnsi="Arial" w:cs="Arial"/>
          <w:sz w:val="22"/>
          <w:szCs w:val="22"/>
        </w:rPr>
        <w:t>59</w:t>
      </w:r>
      <w:r w:rsidRPr="00744426">
        <w:rPr>
          <w:rFonts w:ascii="Arial" w:hAnsi="Arial" w:cs="Arial"/>
          <w:sz w:val="22"/>
          <w:szCs w:val="22"/>
        </w:rPr>
        <w:t xml:space="preserve"> ευρώ</w:t>
      </w:r>
      <w:r>
        <w:rPr>
          <w:rFonts w:ascii="Arial" w:hAnsi="Arial" w:cs="Arial"/>
          <w:sz w:val="22"/>
          <w:szCs w:val="22"/>
        </w:rPr>
        <w:t xml:space="preserve">, η </w:t>
      </w:r>
      <w:proofErr w:type="spellStart"/>
      <w:r>
        <w:rPr>
          <w:rFonts w:ascii="Arial" w:hAnsi="Arial" w:cs="Arial"/>
          <w:sz w:val="22"/>
          <w:szCs w:val="22"/>
        </w:rPr>
        <w:t>συγκοινοποιούμενη</w:t>
      </w:r>
      <w:proofErr w:type="spellEnd"/>
      <w:r>
        <w:rPr>
          <w:rFonts w:ascii="Arial" w:hAnsi="Arial" w:cs="Arial"/>
          <w:sz w:val="22"/>
          <w:szCs w:val="22"/>
        </w:rPr>
        <w:t xml:space="preserve"> με το απόσπασμα εγγραφής από 14-4-2008 έκθεση ελέγχου των ελεγκτών της Διεύθυνσης Οικονομικών Υπηρεσιών του Δήμου </w:t>
      </w:r>
      <w:proofErr w:type="spellStart"/>
      <w:r>
        <w:rPr>
          <w:rFonts w:ascii="Arial" w:hAnsi="Arial" w:cs="Arial"/>
          <w:sz w:val="22"/>
          <w:szCs w:val="22"/>
        </w:rPr>
        <w:t>Λαμιέων</w:t>
      </w:r>
      <w:proofErr w:type="spellEnd"/>
      <w:r>
        <w:rPr>
          <w:rFonts w:ascii="Arial" w:hAnsi="Arial" w:cs="Arial"/>
          <w:sz w:val="22"/>
          <w:szCs w:val="22"/>
        </w:rPr>
        <w:t xml:space="preserve"> και κάθε άλλη συναφής προγενέστερη ή μεταγενέστερη πράξη ή παράλειψη του Δήμου </w:t>
      </w:r>
      <w:proofErr w:type="spellStart"/>
      <w:r>
        <w:rPr>
          <w:rFonts w:ascii="Arial" w:hAnsi="Arial" w:cs="Arial"/>
          <w:sz w:val="22"/>
          <w:szCs w:val="22"/>
        </w:rPr>
        <w:t>Λαμιέων</w:t>
      </w:r>
      <w:proofErr w:type="spellEnd"/>
      <w:r>
        <w:rPr>
          <w:rFonts w:ascii="Arial" w:hAnsi="Arial" w:cs="Arial"/>
          <w:sz w:val="22"/>
          <w:szCs w:val="22"/>
        </w:rPr>
        <w:t>.</w:t>
      </w:r>
    </w:p>
    <w:p w:rsidR="00B022A4" w:rsidRDefault="006A5E57" w:rsidP="006A5E57">
      <w:pPr>
        <w:spacing w:line="360" w:lineRule="auto"/>
        <w:ind w:firstLine="851"/>
        <w:jc w:val="both"/>
        <w:rPr>
          <w:rFonts w:ascii="Arial" w:hAnsi="Arial" w:cs="Arial"/>
          <w:sz w:val="22"/>
          <w:szCs w:val="22"/>
        </w:rPr>
      </w:pPr>
      <w:r>
        <w:rPr>
          <w:rFonts w:ascii="Arial" w:hAnsi="Arial" w:cs="Arial"/>
          <w:b/>
          <w:sz w:val="22"/>
          <w:szCs w:val="22"/>
        </w:rPr>
        <w:t>2.</w:t>
      </w:r>
      <w:r w:rsidR="00B022A4">
        <w:rPr>
          <w:rFonts w:ascii="Arial" w:hAnsi="Arial" w:cs="Arial"/>
          <w:b/>
          <w:sz w:val="22"/>
          <w:szCs w:val="22"/>
        </w:rPr>
        <w:t xml:space="preserve"> </w:t>
      </w:r>
      <w:r w:rsidR="00B022A4">
        <w:rPr>
          <w:rFonts w:ascii="Arial" w:hAnsi="Arial" w:cs="Arial"/>
          <w:sz w:val="22"/>
          <w:szCs w:val="22"/>
        </w:rPr>
        <w:t xml:space="preserve">Η υπ’ αριθ. 27/2017 προδικαστική απόφαση του Μονομελούς Διοικητικού Πρωτοδικείου Λαμίας, η οποία εκδόθηκε επί της με αριθ. κατ. ΠΡ207/8-10-2008 προσφυγής, με την οποία αναπέμφθηκε η υπόθεση στο Δήμο </w:t>
      </w:r>
      <w:proofErr w:type="spellStart"/>
      <w:r w:rsidR="00B022A4">
        <w:rPr>
          <w:rFonts w:ascii="Arial" w:hAnsi="Arial" w:cs="Arial"/>
          <w:sz w:val="22"/>
          <w:szCs w:val="22"/>
        </w:rPr>
        <w:t>Λαμιέων</w:t>
      </w:r>
      <w:proofErr w:type="spellEnd"/>
      <w:r w:rsidR="00B022A4">
        <w:rPr>
          <w:rFonts w:ascii="Arial" w:hAnsi="Arial" w:cs="Arial"/>
          <w:sz w:val="22"/>
          <w:szCs w:val="22"/>
        </w:rPr>
        <w:t>, προκειμένου να τηρηθεί η διαδικασία της διοικητικής επίλυσης της διαφοράς.</w:t>
      </w:r>
    </w:p>
    <w:p w:rsidR="00B022A4" w:rsidRDefault="00B022A4" w:rsidP="006A5E57">
      <w:pPr>
        <w:spacing w:line="360" w:lineRule="auto"/>
        <w:ind w:firstLine="851"/>
        <w:jc w:val="both"/>
        <w:rPr>
          <w:rFonts w:ascii="Arial" w:hAnsi="Arial" w:cs="Arial"/>
          <w:sz w:val="22"/>
          <w:szCs w:val="22"/>
        </w:rPr>
      </w:pPr>
      <w:r>
        <w:rPr>
          <w:rFonts w:ascii="Arial" w:hAnsi="Arial" w:cs="Arial"/>
          <w:b/>
          <w:sz w:val="22"/>
          <w:szCs w:val="22"/>
        </w:rPr>
        <w:lastRenderedPageBreak/>
        <w:t xml:space="preserve">3. </w:t>
      </w:r>
      <w:r>
        <w:rPr>
          <w:rFonts w:ascii="Arial" w:hAnsi="Arial" w:cs="Arial"/>
          <w:sz w:val="22"/>
          <w:szCs w:val="22"/>
        </w:rPr>
        <w:t xml:space="preserve">Η υπ’ αριθ. 292/2022 απόφαση του Μονομελούς Διοικητικού Πρωτοδικείου Λαμίας, η οποία εκδόθηκε επί της με αριθ. κατ. ΠΡ207/8-10-2008 προσφυγής, με την οποία απορρίφθηκε η με αριθ. κατ. ΠΡ207/8-10-2008 προσφυγή. </w:t>
      </w:r>
    </w:p>
    <w:p w:rsidR="00312A92" w:rsidRDefault="00B022A4" w:rsidP="006A5E57">
      <w:pPr>
        <w:spacing w:line="360" w:lineRule="auto"/>
        <w:ind w:firstLine="851"/>
        <w:jc w:val="both"/>
        <w:rPr>
          <w:rFonts w:ascii="Arial" w:hAnsi="Arial" w:cs="Arial"/>
          <w:sz w:val="22"/>
          <w:szCs w:val="22"/>
        </w:rPr>
      </w:pPr>
      <w:r>
        <w:rPr>
          <w:rFonts w:ascii="Arial" w:hAnsi="Arial" w:cs="Arial"/>
          <w:b/>
          <w:sz w:val="22"/>
          <w:szCs w:val="22"/>
        </w:rPr>
        <w:t xml:space="preserve">4. </w:t>
      </w:r>
      <w:r>
        <w:rPr>
          <w:rFonts w:ascii="Arial" w:hAnsi="Arial" w:cs="Arial"/>
          <w:sz w:val="22"/>
          <w:szCs w:val="22"/>
        </w:rPr>
        <w:t>Η μ</w:t>
      </w:r>
      <w:r w:rsidR="006A5E57" w:rsidRPr="00744426">
        <w:rPr>
          <w:rFonts w:ascii="Arial" w:hAnsi="Arial" w:cs="Arial"/>
          <w:color w:val="000000"/>
          <w:sz w:val="22"/>
          <w:szCs w:val="22"/>
        </w:rPr>
        <w:t xml:space="preserve">ε </w:t>
      </w:r>
      <w:r w:rsidR="006A5E57" w:rsidRPr="00744426">
        <w:rPr>
          <w:rFonts w:ascii="Arial" w:hAnsi="Arial" w:cs="Arial"/>
          <w:sz w:val="22"/>
          <w:szCs w:val="22"/>
        </w:rPr>
        <w:t xml:space="preserve">αριθ. </w:t>
      </w:r>
      <w:proofErr w:type="spellStart"/>
      <w:r w:rsidR="006A5E57" w:rsidRPr="00744426">
        <w:rPr>
          <w:rFonts w:ascii="Arial" w:hAnsi="Arial" w:cs="Arial"/>
          <w:sz w:val="22"/>
          <w:szCs w:val="22"/>
        </w:rPr>
        <w:t>πρωτ</w:t>
      </w:r>
      <w:proofErr w:type="spellEnd"/>
      <w:r w:rsidR="006A5E57" w:rsidRPr="00744426">
        <w:rPr>
          <w:rFonts w:ascii="Arial" w:hAnsi="Arial" w:cs="Arial"/>
          <w:sz w:val="22"/>
          <w:szCs w:val="22"/>
        </w:rPr>
        <w:t xml:space="preserve">. </w:t>
      </w:r>
      <w:r>
        <w:rPr>
          <w:rFonts w:ascii="Arial" w:hAnsi="Arial" w:cs="Arial"/>
          <w:sz w:val="22"/>
          <w:szCs w:val="22"/>
        </w:rPr>
        <w:t>21695</w:t>
      </w:r>
      <w:r w:rsidR="006A5E57" w:rsidRPr="00744426">
        <w:rPr>
          <w:rFonts w:ascii="Arial" w:hAnsi="Arial" w:cs="Arial"/>
          <w:sz w:val="22"/>
          <w:szCs w:val="22"/>
        </w:rPr>
        <w:t>/</w:t>
      </w:r>
      <w:r>
        <w:rPr>
          <w:rFonts w:ascii="Arial" w:hAnsi="Arial" w:cs="Arial"/>
          <w:sz w:val="22"/>
          <w:szCs w:val="22"/>
        </w:rPr>
        <w:t>8</w:t>
      </w:r>
      <w:r w:rsidR="006A5E57" w:rsidRPr="00744426">
        <w:rPr>
          <w:rFonts w:ascii="Arial" w:hAnsi="Arial" w:cs="Arial"/>
          <w:sz w:val="22"/>
          <w:szCs w:val="22"/>
        </w:rPr>
        <w:t>-</w:t>
      </w:r>
      <w:r>
        <w:rPr>
          <w:rFonts w:ascii="Arial" w:hAnsi="Arial" w:cs="Arial"/>
          <w:sz w:val="22"/>
          <w:szCs w:val="22"/>
        </w:rPr>
        <w:t>6</w:t>
      </w:r>
      <w:r w:rsidR="006A5E57" w:rsidRPr="00744426">
        <w:rPr>
          <w:rFonts w:ascii="Arial" w:hAnsi="Arial" w:cs="Arial"/>
          <w:sz w:val="22"/>
          <w:szCs w:val="22"/>
        </w:rPr>
        <w:t>-202</w:t>
      </w:r>
      <w:r>
        <w:rPr>
          <w:rFonts w:ascii="Arial" w:hAnsi="Arial" w:cs="Arial"/>
          <w:sz w:val="22"/>
          <w:szCs w:val="22"/>
        </w:rPr>
        <w:t>2 αίτηση</w:t>
      </w:r>
      <w:r w:rsidR="006A5E57" w:rsidRPr="00744426">
        <w:rPr>
          <w:rFonts w:ascii="Arial" w:hAnsi="Arial" w:cs="Arial"/>
          <w:sz w:val="22"/>
          <w:szCs w:val="22"/>
        </w:rPr>
        <w:t xml:space="preserve"> </w:t>
      </w:r>
      <w:r>
        <w:rPr>
          <w:rFonts w:ascii="Arial" w:hAnsi="Arial" w:cs="Arial"/>
          <w:sz w:val="22"/>
          <w:szCs w:val="22"/>
        </w:rPr>
        <w:t xml:space="preserve">και η με αριθ. </w:t>
      </w:r>
      <w:proofErr w:type="spellStart"/>
      <w:r>
        <w:rPr>
          <w:rFonts w:ascii="Arial" w:hAnsi="Arial" w:cs="Arial"/>
          <w:sz w:val="22"/>
          <w:szCs w:val="22"/>
        </w:rPr>
        <w:t>πρωτ</w:t>
      </w:r>
      <w:proofErr w:type="spellEnd"/>
      <w:r>
        <w:rPr>
          <w:rFonts w:ascii="Arial" w:hAnsi="Arial" w:cs="Arial"/>
          <w:sz w:val="22"/>
          <w:szCs w:val="22"/>
        </w:rPr>
        <w:t>. 24356/23-6-2022 συμπληρωματική αίτ</w:t>
      </w:r>
      <w:r w:rsidR="0063217D">
        <w:rPr>
          <w:rFonts w:ascii="Arial" w:hAnsi="Arial" w:cs="Arial"/>
          <w:sz w:val="22"/>
          <w:szCs w:val="22"/>
        </w:rPr>
        <w:t xml:space="preserve">ηση </w:t>
      </w:r>
      <w:r w:rsidR="006A5E57" w:rsidRPr="00744426">
        <w:rPr>
          <w:rFonts w:ascii="Arial" w:hAnsi="Arial" w:cs="Arial"/>
          <w:sz w:val="22"/>
          <w:szCs w:val="22"/>
        </w:rPr>
        <w:t xml:space="preserve">του </w:t>
      </w:r>
      <w:r w:rsidR="0063217D">
        <w:rPr>
          <w:rFonts w:ascii="Arial" w:hAnsi="Arial" w:cs="Arial"/>
          <w:sz w:val="22"/>
          <w:szCs w:val="22"/>
        </w:rPr>
        <w:t xml:space="preserve">Κωνσταντίνου </w:t>
      </w:r>
      <w:proofErr w:type="spellStart"/>
      <w:r w:rsidR="0063217D">
        <w:rPr>
          <w:rFonts w:ascii="Arial" w:hAnsi="Arial" w:cs="Arial"/>
          <w:sz w:val="22"/>
          <w:szCs w:val="22"/>
        </w:rPr>
        <w:t>Κουρεμάδα</w:t>
      </w:r>
      <w:proofErr w:type="spellEnd"/>
      <w:r w:rsidR="0063217D">
        <w:rPr>
          <w:rFonts w:ascii="Arial" w:hAnsi="Arial" w:cs="Arial"/>
          <w:sz w:val="22"/>
          <w:szCs w:val="22"/>
        </w:rPr>
        <w:t xml:space="preserve"> του Δημητρίου </w:t>
      </w:r>
      <w:r w:rsidR="006A5E57" w:rsidRPr="00744426">
        <w:rPr>
          <w:rFonts w:ascii="Arial" w:hAnsi="Arial" w:cs="Arial"/>
          <w:sz w:val="22"/>
          <w:szCs w:val="22"/>
        </w:rPr>
        <w:t xml:space="preserve">προς το Δήμο </w:t>
      </w:r>
      <w:proofErr w:type="spellStart"/>
      <w:r w:rsidR="006A5E57" w:rsidRPr="00744426">
        <w:rPr>
          <w:rFonts w:ascii="Arial" w:hAnsi="Arial" w:cs="Arial"/>
          <w:sz w:val="22"/>
          <w:szCs w:val="22"/>
        </w:rPr>
        <w:t>Λαμιέων</w:t>
      </w:r>
      <w:proofErr w:type="spellEnd"/>
      <w:r w:rsidR="0063217D">
        <w:rPr>
          <w:rFonts w:ascii="Arial" w:hAnsi="Arial" w:cs="Arial"/>
          <w:sz w:val="22"/>
          <w:szCs w:val="22"/>
        </w:rPr>
        <w:t xml:space="preserve">, με τις οποίες </w:t>
      </w:r>
      <w:r w:rsidR="006A5E57" w:rsidRPr="00744426">
        <w:rPr>
          <w:rFonts w:ascii="Arial" w:hAnsi="Arial" w:cs="Arial"/>
          <w:color w:val="000000"/>
          <w:sz w:val="22"/>
          <w:szCs w:val="22"/>
        </w:rPr>
        <w:t>ζ</w:t>
      </w:r>
      <w:r w:rsidR="0063217D">
        <w:rPr>
          <w:rFonts w:ascii="Arial" w:hAnsi="Arial" w:cs="Arial"/>
          <w:color w:val="000000"/>
          <w:sz w:val="22"/>
          <w:szCs w:val="22"/>
        </w:rPr>
        <w:t>ητά</w:t>
      </w:r>
      <w:r w:rsidR="006A5E57" w:rsidRPr="00744426">
        <w:rPr>
          <w:rFonts w:ascii="Arial" w:hAnsi="Arial" w:cs="Arial"/>
          <w:color w:val="000000"/>
          <w:sz w:val="22"/>
          <w:szCs w:val="22"/>
        </w:rPr>
        <w:t>, για τους αναφερόμενους σ’ αυτ</w:t>
      </w:r>
      <w:r w:rsidR="0063217D">
        <w:rPr>
          <w:rFonts w:ascii="Arial" w:hAnsi="Arial" w:cs="Arial"/>
          <w:color w:val="000000"/>
          <w:sz w:val="22"/>
          <w:szCs w:val="22"/>
        </w:rPr>
        <w:t>ές</w:t>
      </w:r>
      <w:r w:rsidR="006A5E57" w:rsidRPr="00744426">
        <w:rPr>
          <w:rFonts w:ascii="Arial" w:hAnsi="Arial" w:cs="Arial"/>
          <w:color w:val="000000"/>
          <w:sz w:val="22"/>
          <w:szCs w:val="22"/>
        </w:rPr>
        <w:t xml:space="preserve"> αναλυτικά λόγους, ν</w:t>
      </w:r>
      <w:r w:rsidR="006A5E57" w:rsidRPr="00744426">
        <w:rPr>
          <w:rFonts w:ascii="Arial" w:hAnsi="Arial" w:cs="Arial"/>
          <w:sz w:val="22"/>
          <w:szCs w:val="22"/>
        </w:rPr>
        <w:t xml:space="preserve">α επιλυθεί συμβιβαστικά – εξώδικα η εκκρεμής μεταξύ αυτού και του Δήμου </w:t>
      </w:r>
      <w:proofErr w:type="spellStart"/>
      <w:r w:rsidR="006A5E57" w:rsidRPr="00744426">
        <w:rPr>
          <w:rFonts w:ascii="Arial" w:hAnsi="Arial" w:cs="Arial"/>
          <w:sz w:val="22"/>
          <w:szCs w:val="22"/>
        </w:rPr>
        <w:t>Λαμιέων</w:t>
      </w:r>
      <w:proofErr w:type="spellEnd"/>
      <w:r w:rsidR="006A5E57" w:rsidRPr="00744426">
        <w:rPr>
          <w:rFonts w:ascii="Arial" w:hAnsi="Arial" w:cs="Arial"/>
          <w:sz w:val="22"/>
          <w:szCs w:val="22"/>
        </w:rPr>
        <w:t xml:space="preserve"> διαφορά</w:t>
      </w:r>
      <w:r w:rsidR="0063217D">
        <w:rPr>
          <w:rFonts w:ascii="Arial" w:hAnsi="Arial" w:cs="Arial"/>
          <w:sz w:val="22"/>
          <w:szCs w:val="22"/>
        </w:rPr>
        <w:t xml:space="preserve"> μέχρι την 30-7-2022, δηλαδή πριν την εκπνοή της προθεσμίας για την άσκηση έφεσης κατά της υπ’ αριθ. 292/2022 απόφασης του Μονομελούς Διοικητικού Πρωτοδικείου Λαμίας, η οποία του επιδόθηκε στις 6-6-2022</w:t>
      </w:r>
      <w:r w:rsidR="006A5E57" w:rsidRPr="00744426">
        <w:rPr>
          <w:rFonts w:ascii="Arial" w:hAnsi="Arial" w:cs="Arial"/>
          <w:sz w:val="22"/>
          <w:szCs w:val="22"/>
        </w:rPr>
        <w:t>. Ειδικότερα</w:t>
      </w:r>
      <w:r w:rsidR="0063217D">
        <w:rPr>
          <w:rFonts w:ascii="Arial" w:hAnsi="Arial" w:cs="Arial"/>
          <w:sz w:val="22"/>
          <w:szCs w:val="22"/>
        </w:rPr>
        <w:t xml:space="preserve"> ζητά</w:t>
      </w:r>
      <w:r w:rsidR="006A5E57" w:rsidRPr="00744426">
        <w:rPr>
          <w:rFonts w:ascii="Arial" w:hAnsi="Arial" w:cs="Arial"/>
          <w:sz w:val="22"/>
          <w:szCs w:val="22"/>
        </w:rPr>
        <w:t xml:space="preserve">, ο Δήμος </w:t>
      </w:r>
      <w:proofErr w:type="spellStart"/>
      <w:r w:rsidR="006A5E57" w:rsidRPr="00744426">
        <w:rPr>
          <w:rFonts w:ascii="Arial" w:hAnsi="Arial" w:cs="Arial"/>
          <w:sz w:val="22"/>
          <w:szCs w:val="22"/>
        </w:rPr>
        <w:t>Λαμιέων</w:t>
      </w:r>
      <w:proofErr w:type="spellEnd"/>
      <w:r w:rsidR="006A5E57" w:rsidRPr="00744426">
        <w:rPr>
          <w:rFonts w:ascii="Arial" w:hAnsi="Arial" w:cs="Arial"/>
          <w:sz w:val="22"/>
          <w:szCs w:val="22"/>
        </w:rPr>
        <w:t xml:space="preserve"> να προχωρήσει στην οριστική ακύρωση και διαγραφή της άνω φορολογικής εγγραφής του, σύμφωνα με το αιτιολογικό σχετικών αποφάσεων του Διοικητικών Δικαστηρίων. Ακόμη, στην περίπτωση που γίνει αποδεκτό το αίτημά του, δηλώνει ότι θα παραιτηθεί </w:t>
      </w:r>
      <w:r w:rsidR="0063217D">
        <w:rPr>
          <w:rFonts w:ascii="Arial" w:hAnsi="Arial" w:cs="Arial"/>
          <w:sz w:val="22"/>
          <w:szCs w:val="22"/>
        </w:rPr>
        <w:t xml:space="preserve">από το δικαίωμά του να ασκήσει έφεση κατά της υπ’ αριθ. 292/2022 απόφασης του Μονομελούς Διοικητικού Πρωτοδικείου Λαμίας. Σε περίπτωση δε που η διαδικασία της συμβιβαστικής επίλυσης της διαφοράς δεν ολοκληρωθεί μέχρι την 30-7-2022, δηλώνει ότι προτίθεται να ασκήσει έφεση κατά της υπ’ αριθ. 292/2022 απόφασης του Μονομελούς Διοικητικού Πρωτοδικείου Λαμίας εντός της προβλεπόμενης από το νόμο προθεσμίας. Σε περίπτωση δε επίτευξης της συμβιβαστικής επίλυσης της διαφοράς μετά την 30-7-2022, δηλώνει ότι θα παραιτηθεί </w:t>
      </w:r>
      <w:r w:rsidR="00312A92">
        <w:rPr>
          <w:rFonts w:ascii="Arial" w:hAnsi="Arial" w:cs="Arial"/>
          <w:sz w:val="22"/>
          <w:szCs w:val="22"/>
        </w:rPr>
        <w:t>από το ασκηθέν μέχρι τότε ένδικο μέσο και δεν θα αναζητήσει τυχόν καταβληθέντα ποσά.</w:t>
      </w:r>
      <w:r w:rsidR="0063217D">
        <w:rPr>
          <w:rFonts w:ascii="Arial" w:hAnsi="Arial" w:cs="Arial"/>
          <w:sz w:val="22"/>
          <w:szCs w:val="22"/>
        </w:rPr>
        <w:t xml:space="preserve"> </w:t>
      </w:r>
    </w:p>
    <w:p w:rsidR="006A5E57" w:rsidRDefault="00312A92" w:rsidP="006A5E57">
      <w:pPr>
        <w:spacing w:line="360" w:lineRule="auto"/>
        <w:ind w:firstLine="851"/>
        <w:jc w:val="both"/>
        <w:rPr>
          <w:rFonts w:ascii="Arial" w:hAnsi="Arial" w:cs="Arial"/>
          <w:color w:val="000000"/>
          <w:sz w:val="22"/>
          <w:szCs w:val="22"/>
        </w:rPr>
      </w:pPr>
      <w:r>
        <w:rPr>
          <w:rFonts w:ascii="Arial" w:hAnsi="Arial" w:cs="Arial"/>
          <w:b/>
          <w:sz w:val="22"/>
          <w:szCs w:val="22"/>
        </w:rPr>
        <w:t xml:space="preserve">5. </w:t>
      </w:r>
      <w:r w:rsidR="00BA4C64">
        <w:rPr>
          <w:rFonts w:ascii="Arial" w:hAnsi="Arial" w:cs="Arial"/>
          <w:sz w:val="22"/>
          <w:szCs w:val="22"/>
        </w:rPr>
        <w:t xml:space="preserve">Η υπ’ αριθ. 221/2008 φορολογική εγγραφή </w:t>
      </w:r>
      <w:r w:rsidR="007F2EF5">
        <w:rPr>
          <w:rFonts w:ascii="Arial" w:hAnsi="Arial" w:cs="Arial"/>
          <w:sz w:val="22"/>
          <w:szCs w:val="22"/>
        </w:rPr>
        <w:t xml:space="preserve">του προσφεύγοντος </w:t>
      </w:r>
      <w:r w:rsidR="00BA4C64">
        <w:rPr>
          <w:rFonts w:ascii="Arial" w:hAnsi="Arial" w:cs="Arial"/>
          <w:sz w:val="22"/>
          <w:szCs w:val="22"/>
        </w:rPr>
        <w:t xml:space="preserve">στους βεβαιωτικούς καταλόγους του Δήμου </w:t>
      </w:r>
      <w:proofErr w:type="spellStart"/>
      <w:r w:rsidR="00BA4C64">
        <w:rPr>
          <w:rFonts w:ascii="Arial" w:hAnsi="Arial" w:cs="Arial"/>
          <w:sz w:val="22"/>
          <w:szCs w:val="22"/>
        </w:rPr>
        <w:t>Λαμιέων</w:t>
      </w:r>
      <w:proofErr w:type="spellEnd"/>
      <w:r w:rsidR="00BA4C64">
        <w:rPr>
          <w:rFonts w:ascii="Arial" w:hAnsi="Arial" w:cs="Arial"/>
          <w:sz w:val="22"/>
          <w:szCs w:val="22"/>
        </w:rPr>
        <w:t xml:space="preserve"> οικονομικού έτους 2008, για δημοτικό τέλος 2% επί των ακαθαρίστων εσόδων των οικονομικών χρήσεων 2003, 2004, 2005 και 2006 ποσού 28.211,59 ευρώ. </w:t>
      </w:r>
      <w:r w:rsidR="006A5E57">
        <w:rPr>
          <w:rFonts w:ascii="Arial" w:hAnsi="Arial" w:cs="Arial"/>
          <w:color w:val="000000"/>
          <w:sz w:val="22"/>
          <w:szCs w:val="22"/>
        </w:rPr>
        <w:t>Σ</w:t>
      </w:r>
      <w:r w:rsidR="006A5E57" w:rsidRPr="00744426">
        <w:rPr>
          <w:rFonts w:ascii="Arial" w:hAnsi="Arial" w:cs="Arial"/>
          <w:color w:val="000000"/>
          <w:sz w:val="22"/>
          <w:szCs w:val="22"/>
        </w:rPr>
        <w:t xml:space="preserve">ύμφωνα με τα στοιχεία που μας χορηγήθηκαν από την Διεύθυνση Οικονομικών Υπηρεσιών, </w:t>
      </w:r>
      <w:r w:rsidR="00BA4C64">
        <w:rPr>
          <w:rFonts w:ascii="Arial" w:hAnsi="Arial" w:cs="Arial"/>
          <w:color w:val="000000"/>
          <w:sz w:val="22"/>
          <w:szCs w:val="22"/>
        </w:rPr>
        <w:t>δεν έχει γίνει καμία καταβολή, ενώ οι προσαυξήσεις μέχρι σήμερα ανέρχονται στο ποσό των 46.267,01 ευρώ.</w:t>
      </w:r>
    </w:p>
    <w:p w:rsidR="006A5E57" w:rsidRDefault="00BA4C64" w:rsidP="006A5E57">
      <w:pPr>
        <w:spacing w:line="360" w:lineRule="auto"/>
        <w:ind w:firstLine="851"/>
        <w:jc w:val="both"/>
        <w:rPr>
          <w:rFonts w:ascii="Arial" w:hAnsi="Arial" w:cs="Arial"/>
          <w:color w:val="000000"/>
          <w:sz w:val="22"/>
          <w:szCs w:val="22"/>
        </w:rPr>
      </w:pPr>
      <w:r>
        <w:rPr>
          <w:rFonts w:ascii="Arial" w:hAnsi="Arial" w:cs="Arial"/>
          <w:b/>
          <w:color w:val="000000"/>
          <w:sz w:val="22"/>
          <w:szCs w:val="22"/>
        </w:rPr>
        <w:t>6</w:t>
      </w:r>
      <w:r w:rsidR="006A5E57">
        <w:rPr>
          <w:rFonts w:ascii="Arial" w:hAnsi="Arial" w:cs="Arial"/>
          <w:b/>
          <w:color w:val="000000"/>
          <w:sz w:val="22"/>
          <w:szCs w:val="22"/>
        </w:rPr>
        <w:t xml:space="preserve">. </w:t>
      </w:r>
      <w:r w:rsidR="006A5E57">
        <w:rPr>
          <w:rFonts w:ascii="Arial" w:hAnsi="Arial" w:cs="Arial"/>
          <w:color w:val="000000"/>
          <w:sz w:val="22"/>
          <w:szCs w:val="22"/>
        </w:rPr>
        <w:t xml:space="preserve">Η </w:t>
      </w:r>
      <w:r w:rsidR="006A5E57" w:rsidRPr="009F6CE0">
        <w:rPr>
          <w:rFonts w:ascii="Arial" w:hAnsi="Arial" w:cs="Arial"/>
          <w:b/>
          <w:color w:val="000000"/>
          <w:sz w:val="22"/>
          <w:szCs w:val="22"/>
        </w:rPr>
        <w:t xml:space="preserve">υπ’ αριθ. </w:t>
      </w:r>
      <w:proofErr w:type="spellStart"/>
      <w:r w:rsidR="006A5E57" w:rsidRPr="009F6CE0">
        <w:rPr>
          <w:rFonts w:ascii="Arial" w:hAnsi="Arial" w:cs="Arial"/>
          <w:b/>
          <w:color w:val="000000"/>
          <w:sz w:val="22"/>
          <w:szCs w:val="22"/>
        </w:rPr>
        <w:t>πρωτ</w:t>
      </w:r>
      <w:proofErr w:type="spellEnd"/>
      <w:r w:rsidR="006A5E57" w:rsidRPr="009F6CE0">
        <w:rPr>
          <w:rFonts w:ascii="Arial" w:hAnsi="Arial" w:cs="Arial"/>
          <w:b/>
          <w:color w:val="000000"/>
          <w:sz w:val="22"/>
          <w:szCs w:val="22"/>
        </w:rPr>
        <w:t xml:space="preserve">. </w:t>
      </w:r>
      <w:r w:rsidR="002A6188" w:rsidRPr="002A6188">
        <w:rPr>
          <w:rFonts w:ascii="Arial" w:hAnsi="Arial" w:cs="Arial"/>
          <w:b/>
          <w:color w:val="000000"/>
          <w:sz w:val="22"/>
          <w:szCs w:val="22"/>
        </w:rPr>
        <w:t>25538</w:t>
      </w:r>
      <w:r w:rsidR="002A6188">
        <w:rPr>
          <w:rFonts w:ascii="Arial" w:hAnsi="Arial" w:cs="Arial"/>
          <w:b/>
          <w:color w:val="000000"/>
          <w:sz w:val="22"/>
          <w:szCs w:val="22"/>
        </w:rPr>
        <w:t>/</w:t>
      </w:r>
      <w:r w:rsidR="002A6188" w:rsidRPr="002A6188">
        <w:rPr>
          <w:rFonts w:ascii="Arial" w:hAnsi="Arial" w:cs="Arial"/>
          <w:b/>
          <w:color w:val="000000"/>
          <w:sz w:val="22"/>
          <w:szCs w:val="22"/>
        </w:rPr>
        <w:t>30</w:t>
      </w:r>
      <w:r w:rsidR="006A5E57" w:rsidRPr="009F6CE0">
        <w:rPr>
          <w:rFonts w:ascii="Arial" w:hAnsi="Arial" w:cs="Arial"/>
          <w:b/>
          <w:color w:val="000000"/>
          <w:sz w:val="22"/>
          <w:szCs w:val="22"/>
        </w:rPr>
        <w:t>-</w:t>
      </w:r>
      <w:r w:rsidR="003C344F">
        <w:rPr>
          <w:rFonts w:ascii="Arial" w:hAnsi="Arial" w:cs="Arial"/>
          <w:b/>
          <w:color w:val="000000"/>
          <w:sz w:val="22"/>
          <w:szCs w:val="22"/>
        </w:rPr>
        <w:t>6</w:t>
      </w:r>
      <w:r w:rsidR="006A5E57" w:rsidRPr="009F6CE0">
        <w:rPr>
          <w:rFonts w:ascii="Arial" w:hAnsi="Arial" w:cs="Arial"/>
          <w:b/>
          <w:color w:val="000000"/>
          <w:sz w:val="22"/>
          <w:szCs w:val="22"/>
        </w:rPr>
        <w:t>-202</w:t>
      </w:r>
      <w:r w:rsidR="003C344F">
        <w:rPr>
          <w:rFonts w:ascii="Arial" w:hAnsi="Arial" w:cs="Arial"/>
          <w:b/>
          <w:color w:val="000000"/>
          <w:sz w:val="22"/>
          <w:szCs w:val="22"/>
        </w:rPr>
        <w:t>2</w:t>
      </w:r>
      <w:r w:rsidR="006A5E57">
        <w:rPr>
          <w:rFonts w:ascii="Arial" w:hAnsi="Arial" w:cs="Arial"/>
          <w:b/>
          <w:color w:val="000000"/>
          <w:sz w:val="22"/>
          <w:szCs w:val="22"/>
        </w:rPr>
        <w:t xml:space="preserve"> </w:t>
      </w:r>
      <w:r w:rsidR="006A5E57">
        <w:rPr>
          <w:rFonts w:ascii="Arial" w:hAnsi="Arial" w:cs="Arial"/>
          <w:color w:val="000000"/>
          <w:sz w:val="22"/>
          <w:szCs w:val="22"/>
        </w:rPr>
        <w:t xml:space="preserve">γνωμοδότηση του Προϊσταμένου του Τμήματος Νομικής Υπηρεσίας του Δήμου </w:t>
      </w:r>
      <w:proofErr w:type="spellStart"/>
      <w:r w:rsidR="006A5E57">
        <w:rPr>
          <w:rFonts w:ascii="Arial" w:hAnsi="Arial" w:cs="Arial"/>
          <w:color w:val="000000"/>
          <w:sz w:val="22"/>
          <w:szCs w:val="22"/>
        </w:rPr>
        <w:t>Λαμιέων</w:t>
      </w:r>
      <w:proofErr w:type="spellEnd"/>
      <w:r w:rsidR="006A5E57">
        <w:rPr>
          <w:rFonts w:ascii="Arial" w:hAnsi="Arial" w:cs="Arial"/>
          <w:color w:val="000000"/>
          <w:sz w:val="22"/>
          <w:szCs w:val="22"/>
        </w:rPr>
        <w:t>.</w:t>
      </w:r>
    </w:p>
    <w:p w:rsidR="006A5E57" w:rsidRDefault="003C344F" w:rsidP="006A5E57">
      <w:pPr>
        <w:spacing w:line="360" w:lineRule="auto"/>
        <w:ind w:firstLine="851"/>
        <w:jc w:val="both"/>
        <w:rPr>
          <w:rFonts w:ascii="Arial" w:hAnsi="Arial" w:cs="Arial"/>
          <w:color w:val="000000"/>
          <w:sz w:val="22"/>
          <w:szCs w:val="22"/>
        </w:rPr>
      </w:pPr>
      <w:r>
        <w:rPr>
          <w:rFonts w:ascii="Arial" w:hAnsi="Arial" w:cs="Arial"/>
          <w:b/>
          <w:color w:val="000000"/>
          <w:sz w:val="22"/>
          <w:szCs w:val="22"/>
        </w:rPr>
        <w:t>7</w:t>
      </w:r>
      <w:r w:rsidR="006A5E57">
        <w:rPr>
          <w:rFonts w:ascii="Arial" w:hAnsi="Arial" w:cs="Arial"/>
          <w:b/>
          <w:color w:val="000000"/>
          <w:sz w:val="22"/>
          <w:szCs w:val="22"/>
        </w:rPr>
        <w:t xml:space="preserve">. </w:t>
      </w:r>
      <w:r w:rsidR="006A5E57">
        <w:rPr>
          <w:rFonts w:ascii="Arial" w:hAnsi="Arial" w:cs="Arial"/>
          <w:color w:val="000000"/>
          <w:sz w:val="22"/>
          <w:szCs w:val="22"/>
        </w:rPr>
        <w:t xml:space="preserve">Οι διατάξεις του άρθρου 72, παρ. 1, </w:t>
      </w:r>
      <w:proofErr w:type="spellStart"/>
      <w:r w:rsidR="006A5E57">
        <w:rPr>
          <w:rFonts w:ascii="Arial" w:hAnsi="Arial" w:cs="Arial"/>
          <w:color w:val="000000"/>
          <w:sz w:val="22"/>
          <w:szCs w:val="22"/>
        </w:rPr>
        <w:t>περ</w:t>
      </w:r>
      <w:proofErr w:type="spellEnd"/>
      <w:r w:rsidR="006A5E57">
        <w:rPr>
          <w:rFonts w:ascii="Arial" w:hAnsi="Arial" w:cs="Arial"/>
          <w:color w:val="000000"/>
          <w:sz w:val="22"/>
          <w:szCs w:val="22"/>
        </w:rPr>
        <w:t xml:space="preserve">. </w:t>
      </w:r>
      <w:proofErr w:type="spellStart"/>
      <w:r w:rsidR="006A5E57">
        <w:rPr>
          <w:rFonts w:ascii="Arial" w:hAnsi="Arial" w:cs="Arial"/>
          <w:color w:val="000000"/>
          <w:sz w:val="22"/>
          <w:szCs w:val="22"/>
        </w:rPr>
        <w:t>ιδ΄</w:t>
      </w:r>
      <w:proofErr w:type="spellEnd"/>
      <w:r w:rsidR="006A5E57">
        <w:rPr>
          <w:rFonts w:ascii="Arial" w:hAnsi="Arial" w:cs="Arial"/>
          <w:color w:val="000000"/>
          <w:sz w:val="22"/>
          <w:szCs w:val="22"/>
        </w:rPr>
        <w:t xml:space="preserve"> και παρ. 2 του Ν. 3852/2010, όπως αντικαταστάθηκε από τις διατάξεις του άρθρου 6, παρ. 5 του Ν. 4071/2012 (ΦΕΚ Α΄ 85/11-4-2012), του άρθρου 3, παρ. 1, </w:t>
      </w:r>
      <w:proofErr w:type="spellStart"/>
      <w:r w:rsidR="006A5E57">
        <w:rPr>
          <w:rFonts w:ascii="Arial" w:hAnsi="Arial" w:cs="Arial"/>
          <w:color w:val="000000"/>
          <w:sz w:val="22"/>
          <w:szCs w:val="22"/>
        </w:rPr>
        <w:t>περ</w:t>
      </w:r>
      <w:proofErr w:type="spellEnd"/>
      <w:r w:rsidR="006A5E57">
        <w:rPr>
          <w:rFonts w:ascii="Arial" w:hAnsi="Arial" w:cs="Arial"/>
          <w:color w:val="000000"/>
          <w:sz w:val="22"/>
          <w:szCs w:val="22"/>
        </w:rPr>
        <w:t xml:space="preserve">. </w:t>
      </w:r>
      <w:proofErr w:type="spellStart"/>
      <w:r w:rsidR="006A5E57">
        <w:rPr>
          <w:rFonts w:ascii="Arial" w:hAnsi="Arial" w:cs="Arial"/>
          <w:color w:val="000000"/>
          <w:sz w:val="22"/>
          <w:szCs w:val="22"/>
        </w:rPr>
        <w:t>ιβ΄</w:t>
      </w:r>
      <w:proofErr w:type="spellEnd"/>
      <w:r w:rsidR="006A5E57">
        <w:rPr>
          <w:rFonts w:ascii="Arial" w:hAnsi="Arial" w:cs="Arial"/>
          <w:color w:val="000000"/>
          <w:sz w:val="22"/>
          <w:szCs w:val="22"/>
        </w:rPr>
        <w:t xml:space="preserve"> και παρ. 2 του Ν. 4623/2019 (ΦΕΚ Α΄ 134/9-8-2019)</w:t>
      </w:r>
      <w:r>
        <w:rPr>
          <w:rFonts w:ascii="Arial" w:hAnsi="Arial" w:cs="Arial"/>
          <w:color w:val="000000"/>
          <w:sz w:val="22"/>
          <w:szCs w:val="22"/>
        </w:rPr>
        <w:t xml:space="preserve">, </w:t>
      </w:r>
      <w:r w:rsidR="006A5E57">
        <w:rPr>
          <w:rFonts w:ascii="Arial" w:hAnsi="Arial" w:cs="Arial"/>
          <w:color w:val="000000"/>
          <w:sz w:val="22"/>
          <w:szCs w:val="22"/>
        </w:rPr>
        <w:t xml:space="preserve">του άρθρου 40, παρ. 1, </w:t>
      </w:r>
      <w:proofErr w:type="spellStart"/>
      <w:r w:rsidR="006A5E57">
        <w:rPr>
          <w:rFonts w:ascii="Arial" w:hAnsi="Arial" w:cs="Arial"/>
          <w:color w:val="000000"/>
          <w:sz w:val="22"/>
          <w:szCs w:val="22"/>
        </w:rPr>
        <w:t>περ</w:t>
      </w:r>
      <w:proofErr w:type="spellEnd"/>
      <w:r w:rsidR="006A5E57">
        <w:rPr>
          <w:rFonts w:ascii="Arial" w:hAnsi="Arial" w:cs="Arial"/>
          <w:color w:val="000000"/>
          <w:sz w:val="22"/>
          <w:szCs w:val="22"/>
        </w:rPr>
        <w:t xml:space="preserve">. </w:t>
      </w:r>
      <w:proofErr w:type="spellStart"/>
      <w:r w:rsidR="006A5E57">
        <w:rPr>
          <w:rFonts w:ascii="Arial" w:hAnsi="Arial" w:cs="Arial"/>
          <w:color w:val="000000"/>
          <w:sz w:val="22"/>
          <w:szCs w:val="22"/>
        </w:rPr>
        <w:t>ι΄</w:t>
      </w:r>
      <w:proofErr w:type="spellEnd"/>
      <w:r w:rsidR="006A5E57">
        <w:rPr>
          <w:rFonts w:ascii="Arial" w:hAnsi="Arial" w:cs="Arial"/>
          <w:color w:val="000000"/>
          <w:sz w:val="22"/>
          <w:szCs w:val="22"/>
        </w:rPr>
        <w:t xml:space="preserve"> του Ν. 4735/2020 (ΦΕΚ Α΄ 197/12-10-2020)</w:t>
      </w:r>
      <w:r>
        <w:rPr>
          <w:rFonts w:ascii="Arial" w:hAnsi="Arial" w:cs="Arial"/>
          <w:color w:val="000000"/>
          <w:sz w:val="22"/>
          <w:szCs w:val="22"/>
        </w:rPr>
        <w:t xml:space="preserve"> και του άρθρου 37, παρ. 1 του Ν. 4915/2022 (ΦΕΚ Α΄63/24-3-2022)</w:t>
      </w:r>
      <w:r w:rsidR="006A5E57">
        <w:rPr>
          <w:rFonts w:ascii="Arial" w:hAnsi="Arial" w:cs="Arial"/>
          <w:color w:val="000000"/>
          <w:sz w:val="22"/>
          <w:szCs w:val="22"/>
        </w:rPr>
        <w:t>.</w:t>
      </w:r>
    </w:p>
    <w:p w:rsidR="006A5E57" w:rsidRPr="00F5299E" w:rsidRDefault="006A5E57" w:rsidP="006A5E57">
      <w:pPr>
        <w:spacing w:line="360" w:lineRule="auto"/>
        <w:ind w:firstLine="851"/>
        <w:jc w:val="both"/>
        <w:rPr>
          <w:rFonts w:ascii="Arial" w:hAnsi="Arial" w:cs="Arial"/>
          <w:sz w:val="22"/>
          <w:szCs w:val="22"/>
        </w:rPr>
      </w:pPr>
      <w:r>
        <w:rPr>
          <w:rFonts w:ascii="Arial" w:hAnsi="Arial" w:cs="Arial"/>
          <w:b/>
          <w:color w:val="000000"/>
          <w:sz w:val="22"/>
          <w:szCs w:val="22"/>
        </w:rPr>
        <w:lastRenderedPageBreak/>
        <w:t xml:space="preserve">ΠΡΟΤΕΙΝΕΤΑΙ, </w:t>
      </w:r>
      <w:r>
        <w:rPr>
          <w:rFonts w:ascii="Arial" w:hAnsi="Arial" w:cs="Arial"/>
          <w:color w:val="000000"/>
          <w:sz w:val="22"/>
          <w:szCs w:val="22"/>
        </w:rPr>
        <w:t xml:space="preserve">σύμφωνα με τα </w:t>
      </w:r>
      <w:proofErr w:type="spellStart"/>
      <w:r>
        <w:rPr>
          <w:rFonts w:ascii="Arial" w:hAnsi="Arial" w:cs="Arial"/>
          <w:color w:val="000000"/>
          <w:sz w:val="22"/>
          <w:szCs w:val="22"/>
        </w:rPr>
        <w:t>προεκτεθέντα</w:t>
      </w:r>
      <w:proofErr w:type="spellEnd"/>
      <w:r>
        <w:rPr>
          <w:rFonts w:ascii="Arial" w:hAnsi="Arial" w:cs="Arial"/>
          <w:color w:val="000000"/>
          <w:sz w:val="22"/>
          <w:szCs w:val="22"/>
        </w:rPr>
        <w:t xml:space="preserve">, τις διατάξεις του άρθρου 72,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ιδ΄</w:t>
      </w:r>
      <w:proofErr w:type="spellEnd"/>
      <w:r>
        <w:rPr>
          <w:rFonts w:ascii="Arial" w:hAnsi="Arial" w:cs="Arial"/>
          <w:color w:val="000000"/>
          <w:sz w:val="22"/>
          <w:szCs w:val="22"/>
        </w:rPr>
        <w:t xml:space="preserve"> και παρ. 2 του Ν. 3852/2010, όπως αντικαταστάθηκε από τις διατάξεις του άρθρου 6, παρ. 5 του Ν. 4071/2012 (ΦΕΚ Α΄ 85/11-4-2012), του άρθρου 3,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ιβ΄</w:t>
      </w:r>
      <w:proofErr w:type="spellEnd"/>
      <w:r>
        <w:rPr>
          <w:rFonts w:ascii="Arial" w:hAnsi="Arial" w:cs="Arial"/>
          <w:color w:val="000000"/>
          <w:sz w:val="22"/>
          <w:szCs w:val="22"/>
        </w:rPr>
        <w:t xml:space="preserve"> και παρ. 2 του Ν. 4623/2019 (ΦΕΚ Α΄ 134/9-8-2019)</w:t>
      </w:r>
      <w:r w:rsidR="003C344F">
        <w:rPr>
          <w:rFonts w:ascii="Arial" w:hAnsi="Arial" w:cs="Arial"/>
          <w:color w:val="000000"/>
          <w:sz w:val="22"/>
          <w:szCs w:val="22"/>
        </w:rPr>
        <w:t xml:space="preserve">, </w:t>
      </w:r>
      <w:r>
        <w:rPr>
          <w:rFonts w:ascii="Arial" w:hAnsi="Arial" w:cs="Arial"/>
          <w:color w:val="000000"/>
          <w:sz w:val="22"/>
          <w:szCs w:val="22"/>
        </w:rPr>
        <w:t xml:space="preserve">του άρθρου 40,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w:t>
      </w:r>
      <w:proofErr w:type="spellEnd"/>
      <w:r>
        <w:rPr>
          <w:rFonts w:ascii="Arial" w:hAnsi="Arial" w:cs="Arial"/>
          <w:color w:val="000000"/>
          <w:sz w:val="22"/>
          <w:szCs w:val="22"/>
        </w:rPr>
        <w:t xml:space="preserve"> του Ν. 4735/2020 (ΦΕΚ Α΄ 197/12-10-2020)</w:t>
      </w:r>
      <w:r w:rsidR="003C344F">
        <w:rPr>
          <w:rFonts w:ascii="Arial" w:hAnsi="Arial" w:cs="Arial"/>
          <w:color w:val="000000"/>
          <w:sz w:val="22"/>
          <w:szCs w:val="22"/>
        </w:rPr>
        <w:t xml:space="preserve"> και του άρθρου 37, παρ. 1 του Ν. 4915/2022 (ΦΕΚ Α΄63/24-3-2022)</w:t>
      </w:r>
      <w:r>
        <w:rPr>
          <w:rFonts w:ascii="Arial" w:hAnsi="Arial" w:cs="Arial"/>
          <w:color w:val="000000"/>
          <w:sz w:val="22"/>
          <w:szCs w:val="22"/>
        </w:rPr>
        <w:t xml:space="preserve">, </w:t>
      </w:r>
      <w:r w:rsidRPr="008B4A83">
        <w:rPr>
          <w:rFonts w:ascii="Arial" w:hAnsi="Arial" w:cs="Arial"/>
          <w:b/>
          <w:color w:val="000000"/>
          <w:sz w:val="22"/>
          <w:szCs w:val="22"/>
        </w:rPr>
        <w:t>η λήψη απόφασης</w:t>
      </w:r>
      <w:r>
        <w:rPr>
          <w:rFonts w:ascii="Arial" w:hAnsi="Arial" w:cs="Arial"/>
          <w:b/>
          <w:color w:val="000000"/>
          <w:sz w:val="22"/>
          <w:szCs w:val="22"/>
        </w:rPr>
        <w:t xml:space="preserve"> για την αποδοχή της με αριθ. </w:t>
      </w:r>
      <w:proofErr w:type="spellStart"/>
      <w:r>
        <w:rPr>
          <w:rFonts w:ascii="Arial" w:hAnsi="Arial" w:cs="Arial"/>
          <w:b/>
          <w:color w:val="000000"/>
          <w:sz w:val="22"/>
          <w:szCs w:val="22"/>
        </w:rPr>
        <w:t>πρωτ</w:t>
      </w:r>
      <w:proofErr w:type="spellEnd"/>
      <w:r>
        <w:rPr>
          <w:rFonts w:ascii="Arial" w:hAnsi="Arial" w:cs="Arial"/>
          <w:b/>
          <w:color w:val="000000"/>
          <w:sz w:val="22"/>
          <w:szCs w:val="22"/>
        </w:rPr>
        <w:t xml:space="preserve">. </w:t>
      </w:r>
      <w:r w:rsidR="003C344F">
        <w:rPr>
          <w:rFonts w:ascii="Arial" w:hAnsi="Arial" w:cs="Arial"/>
          <w:b/>
          <w:color w:val="000000"/>
          <w:sz w:val="22"/>
          <w:szCs w:val="22"/>
        </w:rPr>
        <w:t>21695</w:t>
      </w:r>
      <w:r>
        <w:rPr>
          <w:rFonts w:ascii="Arial" w:hAnsi="Arial" w:cs="Arial"/>
          <w:b/>
          <w:color w:val="000000"/>
          <w:sz w:val="22"/>
          <w:szCs w:val="22"/>
        </w:rPr>
        <w:t>/</w:t>
      </w:r>
      <w:r w:rsidR="003C344F">
        <w:rPr>
          <w:rFonts w:ascii="Arial" w:hAnsi="Arial" w:cs="Arial"/>
          <w:b/>
          <w:color w:val="000000"/>
          <w:sz w:val="22"/>
          <w:szCs w:val="22"/>
        </w:rPr>
        <w:t>8</w:t>
      </w:r>
      <w:r>
        <w:rPr>
          <w:rFonts w:ascii="Arial" w:hAnsi="Arial" w:cs="Arial"/>
          <w:b/>
          <w:color w:val="000000"/>
          <w:sz w:val="22"/>
          <w:szCs w:val="22"/>
        </w:rPr>
        <w:t>-</w:t>
      </w:r>
      <w:r w:rsidR="003C344F">
        <w:rPr>
          <w:rFonts w:ascii="Arial" w:hAnsi="Arial" w:cs="Arial"/>
          <w:b/>
          <w:color w:val="000000"/>
          <w:sz w:val="22"/>
          <w:szCs w:val="22"/>
        </w:rPr>
        <w:t>6</w:t>
      </w:r>
      <w:r>
        <w:rPr>
          <w:rFonts w:ascii="Arial" w:hAnsi="Arial" w:cs="Arial"/>
          <w:b/>
          <w:color w:val="000000"/>
          <w:sz w:val="22"/>
          <w:szCs w:val="22"/>
        </w:rPr>
        <w:t>-202</w:t>
      </w:r>
      <w:r w:rsidR="003C344F">
        <w:rPr>
          <w:rFonts w:ascii="Arial" w:hAnsi="Arial" w:cs="Arial"/>
          <w:b/>
          <w:color w:val="000000"/>
          <w:sz w:val="22"/>
          <w:szCs w:val="22"/>
        </w:rPr>
        <w:t>2</w:t>
      </w:r>
      <w:r>
        <w:rPr>
          <w:rFonts w:ascii="Arial" w:hAnsi="Arial" w:cs="Arial"/>
          <w:b/>
          <w:color w:val="000000"/>
          <w:sz w:val="22"/>
          <w:szCs w:val="22"/>
        </w:rPr>
        <w:t xml:space="preserve"> </w:t>
      </w:r>
      <w:r>
        <w:rPr>
          <w:rFonts w:ascii="Arial" w:hAnsi="Arial" w:cs="Arial"/>
          <w:color w:val="000000"/>
          <w:sz w:val="22"/>
          <w:szCs w:val="22"/>
        </w:rPr>
        <w:t>αίτησης</w:t>
      </w:r>
      <w:r w:rsidR="003C344F">
        <w:rPr>
          <w:rFonts w:ascii="Arial" w:hAnsi="Arial" w:cs="Arial"/>
          <w:color w:val="000000"/>
          <w:sz w:val="22"/>
          <w:szCs w:val="22"/>
        </w:rPr>
        <w:t xml:space="preserve"> και της </w:t>
      </w:r>
      <w:r w:rsidR="003C344F">
        <w:rPr>
          <w:rFonts w:ascii="Arial" w:hAnsi="Arial" w:cs="Arial"/>
          <w:b/>
          <w:color w:val="000000"/>
          <w:sz w:val="22"/>
          <w:szCs w:val="22"/>
        </w:rPr>
        <w:t xml:space="preserve">με αριθ. </w:t>
      </w:r>
      <w:proofErr w:type="spellStart"/>
      <w:r w:rsidR="003C344F">
        <w:rPr>
          <w:rFonts w:ascii="Arial" w:hAnsi="Arial" w:cs="Arial"/>
          <w:b/>
          <w:color w:val="000000"/>
          <w:sz w:val="22"/>
          <w:szCs w:val="22"/>
        </w:rPr>
        <w:t>πρωτ</w:t>
      </w:r>
      <w:proofErr w:type="spellEnd"/>
      <w:r w:rsidR="003C344F">
        <w:rPr>
          <w:rFonts w:ascii="Arial" w:hAnsi="Arial" w:cs="Arial"/>
          <w:b/>
          <w:color w:val="000000"/>
          <w:sz w:val="22"/>
          <w:szCs w:val="22"/>
        </w:rPr>
        <w:t xml:space="preserve">. 24356/23-6-2022 συμπληρωματικής αίτησης </w:t>
      </w:r>
      <w:r>
        <w:rPr>
          <w:rFonts w:ascii="Arial" w:hAnsi="Arial" w:cs="Arial"/>
          <w:color w:val="000000"/>
          <w:sz w:val="22"/>
          <w:szCs w:val="22"/>
        </w:rPr>
        <w:t xml:space="preserve">του </w:t>
      </w:r>
      <w:r w:rsidR="003C344F" w:rsidRPr="00BC4026">
        <w:rPr>
          <w:rFonts w:ascii="Arial" w:hAnsi="Arial" w:cs="Arial"/>
          <w:b/>
          <w:color w:val="000000"/>
          <w:sz w:val="22"/>
          <w:szCs w:val="22"/>
        </w:rPr>
        <w:t xml:space="preserve">ΚΩΝΣΤΑΝΤΙΝΟΥ ΚΟΥΡΕΜΑΔΑ </w:t>
      </w:r>
      <w:r>
        <w:rPr>
          <w:rFonts w:ascii="Arial" w:hAnsi="Arial" w:cs="Arial"/>
          <w:b/>
          <w:color w:val="000000"/>
          <w:sz w:val="22"/>
          <w:szCs w:val="22"/>
        </w:rPr>
        <w:t xml:space="preserve">ΤΟΥ </w:t>
      </w:r>
      <w:r w:rsidR="00BC4026">
        <w:rPr>
          <w:rFonts w:ascii="Arial" w:hAnsi="Arial" w:cs="Arial"/>
          <w:b/>
          <w:color w:val="000000"/>
          <w:sz w:val="22"/>
          <w:szCs w:val="22"/>
        </w:rPr>
        <w:t>ΔΗΜΗΤΡΙΟΥ</w:t>
      </w:r>
      <w:r>
        <w:rPr>
          <w:rFonts w:ascii="Arial" w:hAnsi="Arial" w:cs="Arial"/>
          <w:b/>
          <w:color w:val="000000"/>
          <w:sz w:val="22"/>
          <w:szCs w:val="22"/>
        </w:rPr>
        <w:t>,</w:t>
      </w:r>
      <w:r w:rsidRPr="00F5299E">
        <w:rPr>
          <w:rFonts w:ascii="Arial" w:hAnsi="Arial" w:cs="Arial"/>
          <w:sz w:val="22"/>
          <w:szCs w:val="22"/>
        </w:rPr>
        <w:t xml:space="preserve"> κατοίκου Λαμίας, οδός </w:t>
      </w:r>
      <w:r w:rsidR="00BC4026">
        <w:rPr>
          <w:rFonts w:ascii="Arial" w:hAnsi="Arial" w:cs="Arial"/>
          <w:sz w:val="22"/>
          <w:szCs w:val="22"/>
        </w:rPr>
        <w:t>Λεωσθένους</w:t>
      </w:r>
      <w:r w:rsidRPr="00F5299E">
        <w:rPr>
          <w:rFonts w:ascii="Arial" w:hAnsi="Arial" w:cs="Arial"/>
          <w:sz w:val="22"/>
          <w:szCs w:val="22"/>
        </w:rPr>
        <w:t>, αρ</w:t>
      </w:r>
      <w:r w:rsidR="00BC4026">
        <w:rPr>
          <w:rFonts w:ascii="Arial" w:hAnsi="Arial" w:cs="Arial"/>
          <w:sz w:val="22"/>
          <w:szCs w:val="22"/>
        </w:rPr>
        <w:t>ιθ</w:t>
      </w:r>
      <w:r w:rsidRPr="00F5299E">
        <w:rPr>
          <w:rFonts w:ascii="Arial" w:hAnsi="Arial" w:cs="Arial"/>
          <w:sz w:val="22"/>
          <w:szCs w:val="22"/>
        </w:rPr>
        <w:t xml:space="preserve">. </w:t>
      </w:r>
      <w:r w:rsidR="00BC4026">
        <w:rPr>
          <w:rFonts w:ascii="Arial" w:hAnsi="Arial" w:cs="Arial"/>
          <w:sz w:val="22"/>
          <w:szCs w:val="22"/>
        </w:rPr>
        <w:t>47</w:t>
      </w:r>
      <w:r w:rsidRPr="00F5299E">
        <w:rPr>
          <w:rFonts w:ascii="Arial" w:hAnsi="Arial" w:cs="Arial"/>
          <w:sz w:val="22"/>
          <w:szCs w:val="22"/>
        </w:rPr>
        <w:t xml:space="preserve">, </w:t>
      </w:r>
      <w:r w:rsidR="00BC4026">
        <w:rPr>
          <w:rFonts w:ascii="Arial" w:hAnsi="Arial" w:cs="Arial"/>
          <w:sz w:val="22"/>
          <w:szCs w:val="22"/>
        </w:rPr>
        <w:t xml:space="preserve">που διατηρεί επιχείρηση εδρεύουσα στη Δ.Ε. </w:t>
      </w:r>
      <w:proofErr w:type="spellStart"/>
      <w:r w:rsidR="00BC4026">
        <w:rPr>
          <w:rFonts w:ascii="Arial" w:hAnsi="Arial" w:cs="Arial"/>
          <w:sz w:val="22"/>
          <w:szCs w:val="22"/>
        </w:rPr>
        <w:t>Λαμιέων</w:t>
      </w:r>
      <w:proofErr w:type="spellEnd"/>
      <w:r w:rsidR="00BC4026">
        <w:rPr>
          <w:rFonts w:ascii="Arial" w:hAnsi="Arial" w:cs="Arial"/>
          <w:sz w:val="22"/>
          <w:szCs w:val="22"/>
        </w:rPr>
        <w:t xml:space="preserve"> Δ. </w:t>
      </w:r>
      <w:proofErr w:type="spellStart"/>
      <w:r w:rsidR="00BC4026">
        <w:rPr>
          <w:rFonts w:ascii="Arial" w:hAnsi="Arial" w:cs="Arial"/>
          <w:sz w:val="22"/>
          <w:szCs w:val="22"/>
        </w:rPr>
        <w:t>Λαμιέων</w:t>
      </w:r>
      <w:proofErr w:type="spellEnd"/>
      <w:r w:rsidR="00BC4026">
        <w:rPr>
          <w:rFonts w:ascii="Arial" w:hAnsi="Arial" w:cs="Arial"/>
          <w:sz w:val="22"/>
          <w:szCs w:val="22"/>
        </w:rPr>
        <w:t xml:space="preserve"> και επί της πλατείας Πάρκου, αριθ. 9, </w:t>
      </w:r>
      <w:r w:rsidRPr="00F5299E">
        <w:rPr>
          <w:rFonts w:ascii="Arial" w:hAnsi="Arial" w:cs="Arial"/>
          <w:color w:val="000000"/>
          <w:sz w:val="22"/>
          <w:szCs w:val="22"/>
        </w:rPr>
        <w:t xml:space="preserve">για </w:t>
      </w:r>
      <w:r w:rsidRPr="00F5299E">
        <w:rPr>
          <w:rFonts w:ascii="Arial" w:hAnsi="Arial" w:cs="Arial"/>
          <w:sz w:val="22"/>
          <w:szCs w:val="22"/>
        </w:rPr>
        <w:t xml:space="preserve">συμβιβαστική – εξώδικη επίλυση της μεταξύ αυτού και του Δήμου </w:t>
      </w:r>
      <w:proofErr w:type="spellStart"/>
      <w:r w:rsidRPr="00F5299E">
        <w:rPr>
          <w:rFonts w:ascii="Arial" w:hAnsi="Arial" w:cs="Arial"/>
          <w:sz w:val="22"/>
          <w:szCs w:val="22"/>
        </w:rPr>
        <w:t>Λαμιέων</w:t>
      </w:r>
      <w:proofErr w:type="spellEnd"/>
      <w:r w:rsidRPr="00F5299E">
        <w:rPr>
          <w:rFonts w:ascii="Arial" w:hAnsi="Arial" w:cs="Arial"/>
          <w:sz w:val="22"/>
          <w:szCs w:val="22"/>
        </w:rPr>
        <w:t xml:space="preserve"> διαφοράς, έτσι ώστε να ακυρωθεί, άλλως μεταρρυθμιστεί η υπ’ αριθ. </w:t>
      </w:r>
      <w:r w:rsidR="00BC4026">
        <w:rPr>
          <w:rFonts w:ascii="Arial" w:hAnsi="Arial" w:cs="Arial"/>
          <w:sz w:val="22"/>
          <w:szCs w:val="22"/>
        </w:rPr>
        <w:t>221</w:t>
      </w:r>
      <w:r w:rsidRPr="00F5299E">
        <w:rPr>
          <w:rFonts w:ascii="Arial" w:hAnsi="Arial" w:cs="Arial"/>
          <w:sz w:val="22"/>
          <w:szCs w:val="22"/>
        </w:rPr>
        <w:t xml:space="preserve">/2008 φορολογική εγγραφή του στους βεβαιωτικούς καταλόγους του Δήμου </w:t>
      </w:r>
      <w:proofErr w:type="spellStart"/>
      <w:r w:rsidRPr="00F5299E">
        <w:rPr>
          <w:rFonts w:ascii="Arial" w:hAnsi="Arial" w:cs="Arial"/>
          <w:sz w:val="22"/>
          <w:szCs w:val="22"/>
        </w:rPr>
        <w:t>Λαμιέων</w:t>
      </w:r>
      <w:proofErr w:type="spellEnd"/>
      <w:r w:rsidRPr="00F5299E">
        <w:rPr>
          <w:rFonts w:ascii="Arial" w:hAnsi="Arial" w:cs="Arial"/>
          <w:sz w:val="22"/>
          <w:szCs w:val="22"/>
        </w:rPr>
        <w:t xml:space="preserve"> οικονομικού έτους 2008, για δημοτικό τέλος 2% επί </w:t>
      </w:r>
      <w:r w:rsidRPr="00F5299E">
        <w:rPr>
          <w:rFonts w:ascii="Arial" w:hAnsi="Arial" w:cs="Arial"/>
          <w:iCs/>
          <w:sz w:val="22"/>
          <w:szCs w:val="22"/>
        </w:rPr>
        <w:t xml:space="preserve">των ακαθαρίστων εσόδων των  οικονομικών χρήσεων 2003, 2004, 2005 και 2006, </w:t>
      </w:r>
      <w:r w:rsidRPr="00F5299E">
        <w:rPr>
          <w:rFonts w:ascii="Arial" w:hAnsi="Arial" w:cs="Arial"/>
          <w:sz w:val="22"/>
          <w:szCs w:val="22"/>
        </w:rPr>
        <w:t xml:space="preserve">ποσού </w:t>
      </w:r>
      <w:r w:rsidR="00BC4026">
        <w:rPr>
          <w:rFonts w:ascii="Arial" w:hAnsi="Arial" w:cs="Arial"/>
          <w:sz w:val="22"/>
          <w:szCs w:val="22"/>
        </w:rPr>
        <w:t>28</w:t>
      </w:r>
      <w:r w:rsidRPr="00F5299E">
        <w:rPr>
          <w:rFonts w:ascii="Arial" w:hAnsi="Arial" w:cs="Arial"/>
          <w:sz w:val="22"/>
          <w:szCs w:val="22"/>
        </w:rPr>
        <w:t>.</w:t>
      </w:r>
      <w:r w:rsidR="00BC4026">
        <w:rPr>
          <w:rFonts w:ascii="Arial" w:hAnsi="Arial" w:cs="Arial"/>
          <w:sz w:val="22"/>
          <w:szCs w:val="22"/>
        </w:rPr>
        <w:t>211</w:t>
      </w:r>
      <w:r w:rsidRPr="00F5299E">
        <w:rPr>
          <w:rFonts w:ascii="Arial" w:hAnsi="Arial" w:cs="Arial"/>
          <w:sz w:val="22"/>
          <w:szCs w:val="22"/>
        </w:rPr>
        <w:t>,</w:t>
      </w:r>
      <w:r w:rsidR="00BC4026">
        <w:rPr>
          <w:rFonts w:ascii="Arial" w:hAnsi="Arial" w:cs="Arial"/>
          <w:sz w:val="22"/>
          <w:szCs w:val="22"/>
        </w:rPr>
        <w:t>59</w:t>
      </w:r>
      <w:r w:rsidRPr="00F5299E">
        <w:rPr>
          <w:rFonts w:ascii="Arial" w:hAnsi="Arial" w:cs="Arial"/>
          <w:sz w:val="22"/>
          <w:szCs w:val="22"/>
        </w:rPr>
        <w:t xml:space="preserve"> ευρώ με την ταυτόχρονη </w:t>
      </w:r>
      <w:r w:rsidRPr="00F5299E">
        <w:rPr>
          <w:rFonts w:ascii="Arial" w:hAnsi="Arial" w:cs="Arial"/>
          <w:b/>
          <w:sz w:val="22"/>
          <w:szCs w:val="22"/>
        </w:rPr>
        <w:t>δήλωσή του : α) περί παραίτησ</w:t>
      </w:r>
      <w:r w:rsidR="00B15FAF">
        <w:rPr>
          <w:rFonts w:ascii="Arial" w:hAnsi="Arial" w:cs="Arial"/>
          <w:b/>
          <w:sz w:val="22"/>
          <w:szCs w:val="22"/>
        </w:rPr>
        <w:t>ή</w:t>
      </w:r>
      <w:r w:rsidRPr="00F5299E">
        <w:rPr>
          <w:rFonts w:ascii="Arial" w:hAnsi="Arial" w:cs="Arial"/>
          <w:b/>
          <w:sz w:val="22"/>
          <w:szCs w:val="22"/>
        </w:rPr>
        <w:t xml:space="preserve">ς </w:t>
      </w:r>
      <w:r w:rsidR="00B15FAF">
        <w:rPr>
          <w:rFonts w:ascii="Arial" w:hAnsi="Arial" w:cs="Arial"/>
          <w:b/>
          <w:sz w:val="22"/>
          <w:szCs w:val="22"/>
        </w:rPr>
        <w:t xml:space="preserve">του </w:t>
      </w:r>
      <w:r w:rsidRPr="00F5299E">
        <w:rPr>
          <w:rFonts w:ascii="Arial" w:hAnsi="Arial" w:cs="Arial"/>
          <w:b/>
          <w:sz w:val="22"/>
          <w:szCs w:val="22"/>
        </w:rPr>
        <w:t xml:space="preserve">από το δικόγραφο </w:t>
      </w:r>
      <w:r w:rsidRPr="00F5299E">
        <w:rPr>
          <w:rFonts w:ascii="Arial" w:hAnsi="Arial" w:cs="Arial"/>
          <w:sz w:val="22"/>
          <w:szCs w:val="22"/>
        </w:rPr>
        <w:t xml:space="preserve">της από </w:t>
      </w:r>
      <w:r w:rsidR="00B15FAF">
        <w:rPr>
          <w:rFonts w:ascii="Arial" w:hAnsi="Arial" w:cs="Arial"/>
          <w:sz w:val="22"/>
          <w:szCs w:val="22"/>
        </w:rPr>
        <w:t>20</w:t>
      </w:r>
      <w:r w:rsidRPr="00F5299E">
        <w:rPr>
          <w:rFonts w:ascii="Arial" w:hAnsi="Arial" w:cs="Arial"/>
          <w:sz w:val="22"/>
          <w:szCs w:val="22"/>
        </w:rPr>
        <w:t>-</w:t>
      </w:r>
      <w:r w:rsidR="00B15FAF">
        <w:rPr>
          <w:rFonts w:ascii="Arial" w:hAnsi="Arial" w:cs="Arial"/>
          <w:sz w:val="22"/>
          <w:szCs w:val="22"/>
        </w:rPr>
        <w:t>6</w:t>
      </w:r>
      <w:r w:rsidRPr="00F5299E">
        <w:rPr>
          <w:rFonts w:ascii="Arial" w:hAnsi="Arial" w:cs="Arial"/>
          <w:sz w:val="22"/>
          <w:szCs w:val="22"/>
        </w:rPr>
        <w:t xml:space="preserve">-2008 και με </w:t>
      </w:r>
      <w:r w:rsidRPr="00F5299E">
        <w:rPr>
          <w:rFonts w:ascii="Arial" w:hAnsi="Arial" w:cs="Arial"/>
          <w:b/>
          <w:sz w:val="22"/>
          <w:szCs w:val="22"/>
        </w:rPr>
        <w:t>αριθ. κατ. ΠΡ2</w:t>
      </w:r>
      <w:r w:rsidR="00B15FAF">
        <w:rPr>
          <w:rFonts w:ascii="Arial" w:hAnsi="Arial" w:cs="Arial"/>
          <w:b/>
          <w:sz w:val="22"/>
          <w:szCs w:val="22"/>
        </w:rPr>
        <w:t>07</w:t>
      </w:r>
      <w:r w:rsidRPr="00F5299E">
        <w:rPr>
          <w:rFonts w:ascii="Arial" w:hAnsi="Arial" w:cs="Arial"/>
          <w:b/>
          <w:sz w:val="22"/>
          <w:szCs w:val="22"/>
        </w:rPr>
        <w:t>/8-10-2008</w:t>
      </w:r>
      <w:r w:rsidRPr="00F5299E">
        <w:rPr>
          <w:rFonts w:ascii="Arial" w:hAnsi="Arial" w:cs="Arial"/>
          <w:sz w:val="22"/>
          <w:szCs w:val="22"/>
        </w:rPr>
        <w:t xml:space="preserve"> </w:t>
      </w:r>
      <w:r w:rsidRPr="00F5299E">
        <w:rPr>
          <w:rFonts w:ascii="Arial" w:hAnsi="Arial" w:cs="Arial"/>
          <w:b/>
          <w:sz w:val="22"/>
          <w:szCs w:val="22"/>
        </w:rPr>
        <w:t>ενώπιον του Μονομελούς Διοικητικού Πρωτοδικείου Λαμίας προσφυγής του</w:t>
      </w:r>
      <w:r w:rsidR="00B15FAF">
        <w:rPr>
          <w:rFonts w:ascii="Arial" w:hAnsi="Arial" w:cs="Arial"/>
          <w:b/>
          <w:sz w:val="22"/>
          <w:szCs w:val="22"/>
        </w:rPr>
        <w:t xml:space="preserve">, καθώς και από το δικόγραφο της – εντός της προβλεπόμενης από το νόμο προθεσμίας – ασκηθείσας ενώπιον του Διοικητικού Εφετείου Πειραιά έφεσής του κατά της υπ’ αριθ. 292/2022 απόφασης του Μονομελούς Διοικητικού Πρωτοδικείου Λαμίας </w:t>
      </w:r>
      <w:r w:rsidRPr="00F5299E">
        <w:rPr>
          <w:rFonts w:ascii="Arial" w:hAnsi="Arial" w:cs="Arial"/>
          <w:b/>
          <w:sz w:val="22"/>
          <w:szCs w:val="22"/>
        </w:rPr>
        <w:t>και β) περί καταβ</w:t>
      </w:r>
      <w:r w:rsidR="005846AB">
        <w:rPr>
          <w:rFonts w:ascii="Arial" w:hAnsi="Arial" w:cs="Arial"/>
          <w:b/>
          <w:sz w:val="22"/>
          <w:szCs w:val="22"/>
        </w:rPr>
        <w:t xml:space="preserve">ολής </w:t>
      </w:r>
      <w:r w:rsidRPr="00F5299E">
        <w:rPr>
          <w:rFonts w:ascii="Arial" w:hAnsi="Arial" w:cs="Arial"/>
          <w:b/>
          <w:sz w:val="22"/>
          <w:szCs w:val="22"/>
        </w:rPr>
        <w:t xml:space="preserve">στο Δήμο </w:t>
      </w:r>
      <w:proofErr w:type="spellStart"/>
      <w:r w:rsidRPr="00F5299E">
        <w:rPr>
          <w:rFonts w:ascii="Arial" w:hAnsi="Arial" w:cs="Arial"/>
          <w:b/>
          <w:sz w:val="22"/>
          <w:szCs w:val="22"/>
        </w:rPr>
        <w:t>Λαμιέων</w:t>
      </w:r>
      <w:proofErr w:type="spellEnd"/>
      <w:r w:rsidRPr="00F5299E">
        <w:rPr>
          <w:rFonts w:ascii="Arial" w:hAnsi="Arial" w:cs="Arial"/>
          <w:b/>
          <w:sz w:val="22"/>
          <w:szCs w:val="22"/>
        </w:rPr>
        <w:t xml:space="preserve"> </w:t>
      </w:r>
      <w:r w:rsidR="005846AB">
        <w:rPr>
          <w:rFonts w:ascii="Arial" w:hAnsi="Arial" w:cs="Arial"/>
          <w:b/>
          <w:sz w:val="22"/>
          <w:szCs w:val="22"/>
        </w:rPr>
        <w:t xml:space="preserve">για την αιτία αυτή </w:t>
      </w:r>
      <w:r w:rsidRPr="00F5299E">
        <w:rPr>
          <w:rFonts w:ascii="Arial" w:hAnsi="Arial" w:cs="Arial"/>
          <w:b/>
          <w:sz w:val="22"/>
          <w:szCs w:val="22"/>
        </w:rPr>
        <w:t xml:space="preserve">του ποσού των </w:t>
      </w:r>
      <w:r w:rsidR="005846AB">
        <w:rPr>
          <w:rFonts w:ascii="Arial" w:hAnsi="Arial" w:cs="Arial"/>
          <w:b/>
          <w:sz w:val="22"/>
          <w:szCs w:val="22"/>
        </w:rPr>
        <w:t>5.642,32</w:t>
      </w:r>
      <w:r w:rsidRPr="00F5299E">
        <w:rPr>
          <w:rFonts w:ascii="Arial" w:hAnsi="Arial" w:cs="Arial"/>
          <w:b/>
          <w:sz w:val="22"/>
          <w:szCs w:val="22"/>
        </w:rPr>
        <w:t xml:space="preserve"> ευρώ, που αντιστοιχεί σε ποσοστό </w:t>
      </w:r>
      <w:r w:rsidR="005846AB">
        <w:rPr>
          <w:rFonts w:ascii="Arial" w:hAnsi="Arial" w:cs="Arial"/>
          <w:b/>
          <w:sz w:val="22"/>
          <w:szCs w:val="22"/>
        </w:rPr>
        <w:t>20%</w:t>
      </w:r>
      <w:r w:rsidRPr="00F5299E">
        <w:rPr>
          <w:rFonts w:ascii="Arial" w:hAnsi="Arial" w:cs="Arial"/>
          <w:b/>
          <w:sz w:val="22"/>
          <w:szCs w:val="22"/>
        </w:rPr>
        <w:t xml:space="preserve"> επί του συνολικού ποσού των </w:t>
      </w:r>
      <w:r w:rsidR="005846AB">
        <w:rPr>
          <w:rFonts w:ascii="Arial" w:hAnsi="Arial" w:cs="Arial"/>
          <w:b/>
          <w:sz w:val="22"/>
          <w:szCs w:val="22"/>
        </w:rPr>
        <w:t>28.211</w:t>
      </w:r>
      <w:r w:rsidRPr="00F5299E">
        <w:rPr>
          <w:rFonts w:ascii="Arial" w:hAnsi="Arial" w:cs="Arial"/>
          <w:b/>
          <w:sz w:val="22"/>
          <w:szCs w:val="22"/>
        </w:rPr>
        <w:t>,</w:t>
      </w:r>
      <w:r w:rsidR="005846AB">
        <w:rPr>
          <w:rFonts w:ascii="Arial" w:hAnsi="Arial" w:cs="Arial"/>
          <w:b/>
          <w:sz w:val="22"/>
          <w:szCs w:val="22"/>
        </w:rPr>
        <w:t>59</w:t>
      </w:r>
      <w:r w:rsidRPr="00F5299E">
        <w:rPr>
          <w:rFonts w:ascii="Arial" w:hAnsi="Arial" w:cs="Arial"/>
          <w:b/>
          <w:sz w:val="22"/>
          <w:szCs w:val="22"/>
        </w:rPr>
        <w:t xml:space="preserve"> ευρώ της υπ’ αριθ. </w:t>
      </w:r>
      <w:r w:rsidR="005846AB">
        <w:rPr>
          <w:rFonts w:ascii="Arial" w:hAnsi="Arial" w:cs="Arial"/>
          <w:b/>
          <w:sz w:val="22"/>
          <w:szCs w:val="22"/>
        </w:rPr>
        <w:t>221</w:t>
      </w:r>
      <w:r w:rsidRPr="00F5299E">
        <w:rPr>
          <w:rFonts w:ascii="Arial" w:hAnsi="Arial" w:cs="Arial"/>
          <w:b/>
          <w:sz w:val="22"/>
          <w:szCs w:val="22"/>
        </w:rPr>
        <w:t xml:space="preserve">/2008 φορολογικής εγγραφής του στους βεβαιωτικούς καταλόγους του Δήμου </w:t>
      </w:r>
      <w:proofErr w:type="spellStart"/>
      <w:r w:rsidRPr="00F5299E">
        <w:rPr>
          <w:rFonts w:ascii="Arial" w:hAnsi="Arial" w:cs="Arial"/>
          <w:b/>
          <w:sz w:val="22"/>
          <w:szCs w:val="22"/>
        </w:rPr>
        <w:t>Λαμιέων</w:t>
      </w:r>
      <w:proofErr w:type="spellEnd"/>
      <w:r w:rsidR="005846AB">
        <w:rPr>
          <w:rFonts w:ascii="Arial" w:hAnsi="Arial" w:cs="Arial"/>
          <w:b/>
          <w:sz w:val="22"/>
          <w:szCs w:val="22"/>
        </w:rPr>
        <w:t xml:space="preserve"> οικονομικού έτους 2008</w:t>
      </w:r>
      <w:r w:rsidRPr="00F5299E">
        <w:rPr>
          <w:rFonts w:ascii="Arial" w:hAnsi="Arial" w:cs="Arial"/>
          <w:b/>
          <w:sz w:val="22"/>
          <w:szCs w:val="22"/>
        </w:rPr>
        <w:t xml:space="preserve">, </w:t>
      </w:r>
      <w:r w:rsidRPr="00F5299E">
        <w:rPr>
          <w:rFonts w:ascii="Arial" w:hAnsi="Arial" w:cs="Arial"/>
          <w:b/>
          <w:sz w:val="22"/>
          <w:szCs w:val="22"/>
          <w:shd w:val="clear" w:color="auto" w:fill="FFFFFF"/>
        </w:rPr>
        <w:t>για τέλος 2%</w:t>
      </w:r>
      <w:r w:rsidRPr="00F5299E">
        <w:rPr>
          <w:rFonts w:ascii="Arial" w:hAnsi="Arial" w:cs="Arial"/>
          <w:b/>
          <w:color w:val="000000"/>
          <w:sz w:val="22"/>
          <w:szCs w:val="22"/>
        </w:rPr>
        <w:t>.</w:t>
      </w:r>
    </w:p>
    <w:p w:rsidR="006A5E57" w:rsidRDefault="006A5E57" w:rsidP="006A5E57">
      <w:pPr>
        <w:spacing w:line="360" w:lineRule="auto"/>
        <w:ind w:firstLine="851"/>
        <w:jc w:val="both"/>
        <w:rPr>
          <w:rFonts w:ascii="Arial" w:hAnsi="Arial" w:cs="Arial"/>
          <w:b/>
          <w:bCs/>
          <w:sz w:val="22"/>
          <w:szCs w:val="22"/>
        </w:rPr>
      </w:pP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
          <w:bCs/>
          <w:sz w:val="22"/>
          <w:szCs w:val="22"/>
        </w:rPr>
        <w:tab/>
      </w:r>
    </w:p>
    <w:p w:rsidR="006A5E57" w:rsidRDefault="006A5E57" w:rsidP="006A5E57">
      <w:pPr>
        <w:spacing w:line="360" w:lineRule="auto"/>
        <w:ind w:left="4189" w:firstLine="851"/>
        <w:jc w:val="both"/>
        <w:rPr>
          <w:rFonts w:ascii="Arial" w:hAnsi="Arial" w:cs="Arial"/>
          <w:b/>
          <w:bCs/>
          <w:sz w:val="22"/>
          <w:szCs w:val="22"/>
        </w:rPr>
      </w:pPr>
      <w:r>
        <w:rPr>
          <w:rFonts w:ascii="Arial" w:hAnsi="Arial" w:cs="Arial"/>
          <w:b/>
          <w:bCs/>
          <w:sz w:val="22"/>
          <w:szCs w:val="22"/>
        </w:rPr>
        <w:t xml:space="preserve">Λαμία,    </w:t>
      </w:r>
      <w:r w:rsidR="002A6188">
        <w:rPr>
          <w:rFonts w:ascii="Arial" w:hAnsi="Arial" w:cs="Arial"/>
          <w:b/>
          <w:bCs/>
          <w:sz w:val="22"/>
          <w:szCs w:val="22"/>
          <w:lang w:val="en-US"/>
        </w:rPr>
        <w:t>30</w:t>
      </w:r>
      <w:r>
        <w:rPr>
          <w:rFonts w:ascii="Arial" w:hAnsi="Arial" w:cs="Arial"/>
          <w:b/>
          <w:bCs/>
          <w:sz w:val="22"/>
          <w:szCs w:val="22"/>
        </w:rPr>
        <w:t>-</w:t>
      </w:r>
      <w:r w:rsidR="005846AB">
        <w:rPr>
          <w:rFonts w:ascii="Arial" w:hAnsi="Arial" w:cs="Arial"/>
          <w:b/>
          <w:bCs/>
          <w:sz w:val="22"/>
          <w:szCs w:val="22"/>
        </w:rPr>
        <w:t>6</w:t>
      </w:r>
      <w:r>
        <w:rPr>
          <w:rFonts w:ascii="Arial" w:hAnsi="Arial" w:cs="Arial"/>
          <w:b/>
          <w:bCs/>
          <w:sz w:val="22"/>
          <w:szCs w:val="22"/>
        </w:rPr>
        <w:t>-202</w:t>
      </w:r>
      <w:r w:rsidR="005846AB">
        <w:rPr>
          <w:rFonts w:ascii="Arial" w:hAnsi="Arial" w:cs="Arial"/>
          <w:b/>
          <w:bCs/>
          <w:sz w:val="22"/>
          <w:szCs w:val="22"/>
        </w:rPr>
        <w:t>2</w:t>
      </w:r>
      <w:r>
        <w:rPr>
          <w:rFonts w:ascii="Arial" w:hAnsi="Arial" w:cs="Arial"/>
          <w:b/>
          <w:bCs/>
          <w:sz w:val="22"/>
          <w:szCs w:val="22"/>
        </w:rPr>
        <w:t>.</w:t>
      </w:r>
    </w:p>
    <w:p w:rsidR="006A5E57" w:rsidRDefault="006A5E57" w:rsidP="006A5E57">
      <w:pPr>
        <w:spacing w:line="360" w:lineRule="auto"/>
        <w:ind w:firstLine="851"/>
        <w:jc w:val="both"/>
        <w:rPr>
          <w:rFonts w:ascii="Arial" w:hAnsi="Arial" w:cs="Arial"/>
          <w:b/>
          <w:bCs/>
          <w:sz w:val="22"/>
          <w:szCs w:val="22"/>
        </w:rPr>
      </w:pPr>
    </w:p>
    <w:p w:rsidR="006A5E57" w:rsidRDefault="006A5E57" w:rsidP="006A5E57">
      <w:pPr>
        <w:spacing w:line="360" w:lineRule="auto"/>
        <w:ind w:firstLine="851"/>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Ο Προϊστάμενος του Τμήματος</w:t>
      </w:r>
    </w:p>
    <w:p w:rsidR="006A5E57" w:rsidRDefault="006A5E57" w:rsidP="006A5E57">
      <w:pPr>
        <w:spacing w:line="360" w:lineRule="auto"/>
        <w:ind w:firstLine="851"/>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Νομικής Υπηρεσίας</w:t>
      </w:r>
    </w:p>
    <w:p w:rsidR="006A5E57" w:rsidRDefault="006A5E57" w:rsidP="006A5E57">
      <w:pPr>
        <w:spacing w:line="360" w:lineRule="auto"/>
        <w:ind w:firstLine="851"/>
        <w:jc w:val="both"/>
        <w:rPr>
          <w:rFonts w:ascii="Arial" w:hAnsi="Arial" w:cs="Arial"/>
          <w:b/>
          <w:bCs/>
          <w:sz w:val="22"/>
          <w:szCs w:val="22"/>
        </w:rPr>
      </w:pPr>
    </w:p>
    <w:p w:rsidR="006A5E57" w:rsidRDefault="006A5E57" w:rsidP="006A5E57">
      <w:pPr>
        <w:spacing w:line="360" w:lineRule="auto"/>
        <w:ind w:firstLine="851"/>
        <w:jc w:val="both"/>
        <w:rPr>
          <w:rFonts w:ascii="Arial" w:hAnsi="Arial" w:cs="Arial"/>
          <w:b/>
          <w:bCs/>
          <w:sz w:val="22"/>
          <w:szCs w:val="22"/>
        </w:rPr>
      </w:pPr>
    </w:p>
    <w:p w:rsidR="006A5E57" w:rsidRDefault="006A5E57" w:rsidP="006A5E57">
      <w:pPr>
        <w:spacing w:line="360" w:lineRule="auto"/>
        <w:ind w:firstLine="851"/>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 xml:space="preserve">       Βλάσιος Γ. Καρανάσιος</w:t>
      </w:r>
    </w:p>
    <w:p w:rsidR="007309CC" w:rsidRDefault="006A5E57" w:rsidP="006B51AE">
      <w:pPr>
        <w:spacing w:line="360" w:lineRule="auto"/>
        <w:ind w:firstLine="851"/>
        <w:jc w:val="both"/>
        <w:rPr>
          <w:rFonts w:ascii="Arial" w:hAnsi="Arial" w:cs="Arial"/>
          <w:b/>
          <w:bCs/>
          <w:sz w:val="22"/>
          <w:szCs w:val="22"/>
          <w:lang w:val="en-US"/>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 xml:space="preserve">         Νομικός Σύμβουλος</w:t>
      </w:r>
    </w:p>
    <w:p w:rsidR="00F119CD" w:rsidRDefault="00F119CD" w:rsidP="006B51AE">
      <w:pPr>
        <w:spacing w:line="360" w:lineRule="auto"/>
        <w:ind w:firstLine="851"/>
        <w:jc w:val="both"/>
        <w:rPr>
          <w:lang w:val="en-US"/>
        </w:rPr>
      </w:pPr>
    </w:p>
    <w:p w:rsidR="00F119CD" w:rsidRDefault="00F119CD">
      <w:pPr>
        <w:spacing w:after="200" w:line="276" w:lineRule="auto"/>
        <w:rPr>
          <w:lang w:val="en-US"/>
        </w:rPr>
      </w:pPr>
      <w:r>
        <w:rPr>
          <w:lang w:val="en-US"/>
        </w:rPr>
        <w:lastRenderedPageBreak/>
        <w:br w:type="page"/>
      </w:r>
    </w:p>
    <w:p w:rsidR="00F119CD" w:rsidRPr="00F119CD" w:rsidRDefault="00F119CD" w:rsidP="006B51AE">
      <w:pPr>
        <w:spacing w:line="360" w:lineRule="auto"/>
        <w:ind w:firstLine="851"/>
        <w:jc w:val="both"/>
        <w:rPr>
          <w:lang w:val="en-US"/>
        </w:rPr>
      </w:pPr>
      <w:r>
        <w:rPr>
          <w:lang w:val="en-US"/>
        </w:rPr>
        <w:lastRenderedPageBreak/>
        <w:pict>
          <v:shape id="_x0000_i1026" type="#_x0000_t75" alt="Γραμμή υπογραφής του Microsoft Office..." style="width:192pt;height:96pt">
            <v:imagedata r:id="rId9" o:title=""/>
            <o:lock v:ext="edit" ungrouping="t" rotation="t" cropping="t" verticies="t" text="t" grouping="t"/>
            <o:signatureline v:ext="edit" id="{6C8B5D20-E69C-4F3B-BE2B-71BB01314A49}" provid="{00000000-0000-0000-0000-000000000000}" o:suggestedsigner="ΒΛΑΣΙΟΣ ΚΑΡΑΝΑΣΙΟΣ" issignatureline="t"/>
          </v:shape>
        </w:pict>
      </w:r>
      <w:bookmarkStart w:id="0" w:name="_GoBack"/>
      <w:bookmarkEnd w:id="0"/>
    </w:p>
    <w:sectPr w:rsidR="00F119CD" w:rsidRPr="00F119CD" w:rsidSect="00BC4026">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A11" w:rsidRDefault="004A2A11" w:rsidP="00BC4026">
      <w:r>
        <w:separator/>
      </w:r>
    </w:p>
  </w:endnote>
  <w:endnote w:type="continuationSeparator" w:id="0">
    <w:p w:rsidR="004A2A11" w:rsidRDefault="004A2A11" w:rsidP="00BC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4471446"/>
      <w:docPartObj>
        <w:docPartGallery w:val="Page Numbers (Bottom of Page)"/>
        <w:docPartUnique/>
      </w:docPartObj>
    </w:sdtPr>
    <w:sdtEndPr/>
    <w:sdtContent>
      <w:sdt>
        <w:sdtPr>
          <w:id w:val="98381352"/>
          <w:docPartObj>
            <w:docPartGallery w:val="Page Numbers (Top of Page)"/>
            <w:docPartUnique/>
          </w:docPartObj>
        </w:sdtPr>
        <w:sdtEndPr/>
        <w:sdtContent>
          <w:p w:rsidR="00BC4026" w:rsidRDefault="00BC4026">
            <w:pPr>
              <w:pStyle w:val="a6"/>
            </w:pPr>
            <w:r>
              <w:t xml:space="preserve">                                                     Σελίδα </w:t>
            </w:r>
            <w:r>
              <w:rPr>
                <w:b/>
                <w:bCs/>
              </w:rPr>
              <w:fldChar w:fldCharType="begin"/>
            </w:r>
            <w:r>
              <w:rPr>
                <w:b/>
                <w:bCs/>
              </w:rPr>
              <w:instrText>PAGE</w:instrText>
            </w:r>
            <w:r>
              <w:rPr>
                <w:b/>
                <w:bCs/>
              </w:rPr>
              <w:fldChar w:fldCharType="separate"/>
            </w:r>
            <w:r w:rsidR="00F119CD">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F119CD">
              <w:rPr>
                <w:b/>
                <w:bCs/>
                <w:noProof/>
              </w:rPr>
              <w:t>5</w:t>
            </w:r>
            <w:r>
              <w:rPr>
                <w:b/>
                <w:bCs/>
              </w:rPr>
              <w:fldChar w:fldCharType="end"/>
            </w:r>
          </w:p>
        </w:sdtContent>
      </w:sdt>
    </w:sdtContent>
  </w:sdt>
  <w:p w:rsidR="00BC4026" w:rsidRDefault="00BC402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A11" w:rsidRDefault="004A2A11" w:rsidP="00BC4026">
      <w:r>
        <w:separator/>
      </w:r>
    </w:p>
  </w:footnote>
  <w:footnote w:type="continuationSeparator" w:id="0">
    <w:p w:rsidR="004A2A11" w:rsidRDefault="004A2A11" w:rsidP="00BC40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E57"/>
    <w:rsid w:val="000017B9"/>
    <w:rsid w:val="002A6188"/>
    <w:rsid w:val="00312A92"/>
    <w:rsid w:val="003C344F"/>
    <w:rsid w:val="00402A76"/>
    <w:rsid w:val="004A2A11"/>
    <w:rsid w:val="005846AB"/>
    <w:rsid w:val="0063217D"/>
    <w:rsid w:val="006406EE"/>
    <w:rsid w:val="006A5E57"/>
    <w:rsid w:val="006B51AE"/>
    <w:rsid w:val="007309CC"/>
    <w:rsid w:val="007F2EF5"/>
    <w:rsid w:val="0085637C"/>
    <w:rsid w:val="009F7CA8"/>
    <w:rsid w:val="00B022A4"/>
    <w:rsid w:val="00B15FAF"/>
    <w:rsid w:val="00B74301"/>
    <w:rsid w:val="00BA4C64"/>
    <w:rsid w:val="00BC4026"/>
    <w:rsid w:val="00C904CE"/>
    <w:rsid w:val="00F119C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57"/>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A5E57"/>
    <w:pPr>
      <w:spacing w:after="120"/>
    </w:pPr>
  </w:style>
  <w:style w:type="character" w:customStyle="1" w:styleId="Char">
    <w:name w:val="Σώμα κειμένου Char"/>
    <w:basedOn w:val="a0"/>
    <w:link w:val="a3"/>
    <w:rsid w:val="006A5E57"/>
    <w:rPr>
      <w:rFonts w:ascii="Times New Roman" w:eastAsia="Times New Roman" w:hAnsi="Times New Roman" w:cs="Times New Roman"/>
      <w:sz w:val="24"/>
      <w:szCs w:val="24"/>
      <w:lang w:eastAsia="el-GR"/>
    </w:rPr>
  </w:style>
  <w:style w:type="paragraph" w:styleId="a4">
    <w:name w:val="List Paragraph"/>
    <w:basedOn w:val="a"/>
    <w:uiPriority w:val="34"/>
    <w:qFormat/>
    <w:rsid w:val="006A5E57"/>
    <w:pPr>
      <w:ind w:left="720"/>
      <w:contextualSpacing/>
    </w:pPr>
  </w:style>
  <w:style w:type="paragraph" w:styleId="a5">
    <w:name w:val="header"/>
    <w:basedOn w:val="a"/>
    <w:link w:val="Char0"/>
    <w:uiPriority w:val="99"/>
    <w:unhideWhenUsed/>
    <w:rsid w:val="00BC4026"/>
    <w:pPr>
      <w:tabs>
        <w:tab w:val="center" w:pos="4153"/>
        <w:tab w:val="right" w:pos="8306"/>
      </w:tabs>
    </w:pPr>
  </w:style>
  <w:style w:type="character" w:customStyle="1" w:styleId="Char0">
    <w:name w:val="Κεφαλίδα Char"/>
    <w:basedOn w:val="a0"/>
    <w:link w:val="a5"/>
    <w:uiPriority w:val="99"/>
    <w:rsid w:val="00BC4026"/>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BC4026"/>
    <w:pPr>
      <w:tabs>
        <w:tab w:val="center" w:pos="4153"/>
        <w:tab w:val="right" w:pos="8306"/>
      </w:tabs>
    </w:pPr>
  </w:style>
  <w:style w:type="character" w:customStyle="1" w:styleId="Char1">
    <w:name w:val="Υποσέλιδο Char"/>
    <w:basedOn w:val="a0"/>
    <w:link w:val="a6"/>
    <w:uiPriority w:val="99"/>
    <w:rsid w:val="00BC4026"/>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C904CE"/>
    <w:rPr>
      <w:rFonts w:ascii="Tahoma" w:hAnsi="Tahoma" w:cs="Tahoma"/>
      <w:sz w:val="16"/>
      <w:szCs w:val="16"/>
    </w:rPr>
  </w:style>
  <w:style w:type="character" w:customStyle="1" w:styleId="Char2">
    <w:name w:val="Κείμενο πλαισίου Char"/>
    <w:basedOn w:val="a0"/>
    <w:link w:val="a7"/>
    <w:uiPriority w:val="99"/>
    <w:semiHidden/>
    <w:rsid w:val="00C904CE"/>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57"/>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A5E57"/>
    <w:pPr>
      <w:spacing w:after="120"/>
    </w:pPr>
  </w:style>
  <w:style w:type="character" w:customStyle="1" w:styleId="Char">
    <w:name w:val="Σώμα κειμένου Char"/>
    <w:basedOn w:val="a0"/>
    <w:link w:val="a3"/>
    <w:rsid w:val="006A5E57"/>
    <w:rPr>
      <w:rFonts w:ascii="Times New Roman" w:eastAsia="Times New Roman" w:hAnsi="Times New Roman" w:cs="Times New Roman"/>
      <w:sz w:val="24"/>
      <w:szCs w:val="24"/>
      <w:lang w:eastAsia="el-GR"/>
    </w:rPr>
  </w:style>
  <w:style w:type="paragraph" w:styleId="a4">
    <w:name w:val="List Paragraph"/>
    <w:basedOn w:val="a"/>
    <w:uiPriority w:val="34"/>
    <w:qFormat/>
    <w:rsid w:val="006A5E57"/>
    <w:pPr>
      <w:ind w:left="720"/>
      <w:contextualSpacing/>
    </w:pPr>
  </w:style>
  <w:style w:type="paragraph" w:styleId="a5">
    <w:name w:val="header"/>
    <w:basedOn w:val="a"/>
    <w:link w:val="Char0"/>
    <w:uiPriority w:val="99"/>
    <w:unhideWhenUsed/>
    <w:rsid w:val="00BC4026"/>
    <w:pPr>
      <w:tabs>
        <w:tab w:val="center" w:pos="4153"/>
        <w:tab w:val="right" w:pos="8306"/>
      </w:tabs>
    </w:pPr>
  </w:style>
  <w:style w:type="character" w:customStyle="1" w:styleId="Char0">
    <w:name w:val="Κεφαλίδα Char"/>
    <w:basedOn w:val="a0"/>
    <w:link w:val="a5"/>
    <w:uiPriority w:val="99"/>
    <w:rsid w:val="00BC4026"/>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BC4026"/>
    <w:pPr>
      <w:tabs>
        <w:tab w:val="center" w:pos="4153"/>
        <w:tab w:val="right" w:pos="8306"/>
      </w:tabs>
    </w:pPr>
  </w:style>
  <w:style w:type="character" w:customStyle="1" w:styleId="Char1">
    <w:name w:val="Υποσέλιδο Char"/>
    <w:basedOn w:val="a0"/>
    <w:link w:val="a6"/>
    <w:uiPriority w:val="99"/>
    <w:rsid w:val="00BC4026"/>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C904CE"/>
    <w:rPr>
      <w:rFonts w:ascii="Tahoma" w:hAnsi="Tahoma" w:cs="Tahoma"/>
      <w:sz w:val="16"/>
      <w:szCs w:val="16"/>
    </w:rPr>
  </w:style>
  <w:style w:type="character" w:customStyle="1" w:styleId="Char2">
    <w:name w:val="Κείμενο πλαισίου Char"/>
    <w:basedOn w:val="a0"/>
    <w:link w:val="a7"/>
    <w:uiPriority w:val="99"/>
    <w:semiHidden/>
    <w:rsid w:val="00C904CE"/>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1126</Words>
  <Characters>6083</Characters>
  <Application>Microsoft Office Word</Application>
  <DocSecurity>0</DocSecurity>
  <Lines>50</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2022-06-30T11:06:00Z</cp:lastPrinted>
  <dcterms:created xsi:type="dcterms:W3CDTF">2022-06-30T11:06:00Z</dcterms:created>
  <dcterms:modified xsi:type="dcterms:W3CDTF">2022-06-30T11:07:00Z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59f367264af49a491f0a7d78da966e5.psdsxs" Id="R55e8cfd58cc2416f" /></Relationships>
</file>